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DB463F0" w:rsidP="7DB463F0" w:rsidRDefault="7DB463F0" w14:paraId="4B973629" w14:textId="1EC35559">
      <w:pPr>
        <w:pStyle w:val="Normal"/>
        <w:suppressLineNumbers w:val="0"/>
        <w:bidi w:val="0"/>
        <w:spacing w:before="0" w:beforeAutospacing="off" w:after="220" w:afterAutospacing="off" w:line="276" w:lineRule="auto"/>
        <w:ind w:left="0" w:right="0"/>
        <w:jc w:val="center"/>
        <w:rPr>
          <w:rFonts w:ascii="Arial" w:hAnsi="Arial" w:eastAsia="Arial" w:cs="Arial"/>
          <w:b w:val="1"/>
          <w:bCs w:val="1"/>
          <w:i w:val="0"/>
          <w:iCs w:val="0"/>
          <w:caps w:val="0"/>
          <w:smallCaps w:val="0"/>
          <w:noProof w:val="0"/>
          <w:color w:val="202124"/>
          <w:sz w:val="29"/>
          <w:szCs w:val="29"/>
          <w:lang w:val="es-ES"/>
        </w:rPr>
      </w:pPr>
    </w:p>
    <w:p xmlns:wp14="http://schemas.microsoft.com/office/word/2010/wordml" w:rsidP="4A4C9D43" wp14:paraId="40264C0D" wp14:textId="62073F98">
      <w:pPr>
        <w:pStyle w:val="Normal"/>
        <w:suppressLineNumbers w:val="0"/>
        <w:bidi w:val="0"/>
        <w:spacing w:before="0" w:beforeAutospacing="off" w:after="220" w:afterAutospacing="off" w:line="276" w:lineRule="auto"/>
        <w:ind w:left="0" w:right="0"/>
        <w:jc w:val="center"/>
        <w:rPr>
          <w:rFonts w:ascii="Arial" w:hAnsi="Arial" w:eastAsia="Arial" w:cs="Arial"/>
          <w:b w:val="1"/>
          <w:bCs w:val="1"/>
          <w:i w:val="0"/>
          <w:iCs w:val="0"/>
          <w:caps w:val="0"/>
          <w:smallCaps w:val="0"/>
          <w:noProof w:val="0"/>
          <w:color w:val="202124"/>
          <w:sz w:val="29"/>
          <w:szCs w:val="29"/>
          <w:lang w:val="es-ES"/>
        </w:rPr>
      </w:pPr>
      <w:r w:rsidRPr="4A4C9D43" w:rsidR="4A4C9D43">
        <w:rPr>
          <w:rFonts w:ascii="Arial" w:hAnsi="Arial" w:eastAsia="Arial" w:cs="Arial"/>
          <w:b w:val="1"/>
          <w:bCs w:val="1"/>
          <w:i w:val="0"/>
          <w:iCs w:val="0"/>
          <w:caps w:val="0"/>
          <w:smallCaps w:val="0"/>
          <w:noProof w:val="0"/>
          <w:color w:val="202124"/>
          <w:sz w:val="29"/>
          <w:szCs w:val="29"/>
          <w:lang w:val="es-ES"/>
        </w:rPr>
        <w:t>VARILUX XR SERIES; LA TECNOLOGÍA QUE TE AYUDA A COMBATIR LOS EFECTOS DE LA PRESBICIA</w:t>
      </w:r>
    </w:p>
    <w:p xmlns:wp14="http://schemas.microsoft.com/office/word/2010/wordml" w:rsidP="33DBE84C" wp14:paraId="7F9CEAC8" wp14:textId="0938A5E6">
      <w:pPr>
        <w:spacing w:line="276" w:lineRule="auto"/>
        <w:jc w:val="center"/>
        <w:rPr>
          <w:rFonts w:ascii="Arial" w:hAnsi="Arial" w:eastAsia="Arial" w:cs="Arial"/>
          <w:b w:val="0"/>
          <w:bCs w:val="0"/>
          <w:i w:val="0"/>
          <w:iCs w:val="0"/>
          <w:caps w:val="0"/>
          <w:smallCaps w:val="0"/>
          <w:noProof w:val="0"/>
          <w:color w:val="202124"/>
          <w:sz w:val="22"/>
          <w:szCs w:val="22"/>
          <w:lang w:val="es-ES"/>
        </w:rPr>
      </w:pPr>
      <w:r w:rsidRPr="33DBE84C" w:rsidR="6F9E1B4D">
        <w:rPr>
          <w:rFonts w:ascii="Arial" w:hAnsi="Arial" w:eastAsia="Arial" w:cs="Arial"/>
          <w:b w:val="0"/>
          <w:bCs w:val="0"/>
          <w:i w:val="1"/>
          <w:iCs w:val="1"/>
          <w:caps w:val="0"/>
          <w:smallCaps w:val="0"/>
          <w:noProof w:val="0"/>
          <w:color w:val="202124"/>
          <w:sz w:val="22"/>
          <w:szCs w:val="22"/>
          <w:lang w:val="en-US"/>
        </w:rPr>
        <w:t xml:space="preserve">Los efectos de la edad en nuestra visión son </w:t>
      </w:r>
      <w:r w:rsidRPr="33DBE84C" w:rsidR="73A1543F">
        <w:rPr>
          <w:rFonts w:ascii="Arial" w:hAnsi="Arial" w:eastAsia="Arial" w:cs="Arial"/>
          <w:b w:val="0"/>
          <w:bCs w:val="0"/>
          <w:i w:val="1"/>
          <w:iCs w:val="1"/>
          <w:caps w:val="0"/>
          <w:smallCaps w:val="0"/>
          <w:noProof w:val="0"/>
          <w:color w:val="202124"/>
          <w:sz w:val="22"/>
          <w:szCs w:val="22"/>
          <w:lang w:val="en-US"/>
        </w:rPr>
        <w:t>inevitables, conoce cómo reducirlos</w:t>
      </w:r>
      <w:r w:rsidRPr="33DBE84C" w:rsidR="6F9E1B4D">
        <w:rPr>
          <w:rFonts w:ascii="Arial" w:hAnsi="Arial" w:eastAsia="Arial" w:cs="Arial"/>
          <w:b w:val="0"/>
          <w:bCs w:val="0"/>
          <w:i w:val="1"/>
          <w:iCs w:val="1"/>
          <w:caps w:val="0"/>
          <w:smallCaps w:val="0"/>
          <w:noProof w:val="0"/>
          <w:color w:val="202124"/>
          <w:sz w:val="22"/>
          <w:szCs w:val="22"/>
          <w:lang w:val="en-US"/>
        </w:rPr>
        <w:t>.</w:t>
      </w:r>
    </w:p>
    <w:p xmlns:wp14="http://schemas.microsoft.com/office/word/2010/wordml" w:rsidP="33DBE84C" wp14:paraId="14AFD4B7" wp14:textId="0B0CFB93">
      <w:pPr>
        <w:spacing w:line="276" w:lineRule="auto"/>
        <w:jc w:val="both"/>
        <w:rPr>
          <w:rFonts w:ascii="Arial" w:hAnsi="Arial" w:eastAsia="Arial" w:cs="Arial"/>
          <w:b w:val="0"/>
          <w:bCs w:val="0"/>
          <w:i w:val="0"/>
          <w:iCs w:val="0"/>
          <w:caps w:val="0"/>
          <w:smallCaps w:val="0"/>
          <w:noProof w:val="0"/>
          <w:color w:val="202124"/>
          <w:sz w:val="22"/>
          <w:szCs w:val="22"/>
          <w:lang w:val="es-ES"/>
        </w:rPr>
      </w:pPr>
    </w:p>
    <w:p xmlns:wp14="http://schemas.microsoft.com/office/word/2010/wordml" w:rsidP="7DB463F0" wp14:paraId="4FBB6B4C" wp14:textId="58988960">
      <w:pPr>
        <w:spacing w:line="276" w:lineRule="auto"/>
        <w:jc w:val="both"/>
        <w:rPr>
          <w:rFonts w:ascii="Arial" w:hAnsi="Arial" w:eastAsia="Arial" w:cs="Arial"/>
          <w:b w:val="0"/>
          <w:bCs w:val="0"/>
          <w:i w:val="0"/>
          <w:iCs w:val="0"/>
          <w:caps w:val="0"/>
          <w:smallCaps w:val="0"/>
          <w:noProof w:val="0"/>
          <w:color w:val="202124"/>
          <w:sz w:val="22"/>
          <w:szCs w:val="22"/>
          <w:lang w:val="es-ES"/>
        </w:rPr>
      </w:pPr>
      <w:r w:rsidRPr="7DB463F0" w:rsidR="4A4C9D43">
        <w:rPr>
          <w:rFonts w:ascii="Arial" w:hAnsi="Arial" w:eastAsia="Arial" w:cs="Arial"/>
          <w:b w:val="0"/>
          <w:bCs w:val="0"/>
          <w:i w:val="0"/>
          <w:iCs w:val="0"/>
          <w:caps w:val="0"/>
          <w:smallCaps w:val="0"/>
          <w:noProof w:val="0"/>
          <w:color w:val="202124"/>
          <w:sz w:val="22"/>
          <w:szCs w:val="22"/>
          <w:lang w:val="es-ES"/>
        </w:rPr>
        <w:t>Conforme nuestra edad avanza, los problemas en nuestra visión son algo que no podemos evitar y el desarrollo de éstos es algo que no se puede evitar a causa de diversos factores: los rayos UVA y UVB, la constante exposición a dispositivos electrónicos, entre otras cosas.</w:t>
      </w:r>
    </w:p>
    <w:p xmlns:wp14="http://schemas.microsoft.com/office/word/2010/wordml" w:rsidP="7DB463F0" wp14:paraId="3ED83CEA" wp14:textId="57C4B902">
      <w:pPr>
        <w:pStyle w:val="Normal"/>
        <w:spacing w:line="276" w:lineRule="auto"/>
        <w:jc w:val="both"/>
        <w:rPr>
          <w:rFonts w:ascii="Arial" w:hAnsi="Arial" w:eastAsia="Arial" w:cs="Arial"/>
          <w:b w:val="0"/>
          <w:bCs w:val="0"/>
          <w:i w:val="0"/>
          <w:iCs w:val="0"/>
          <w:caps w:val="0"/>
          <w:smallCaps w:val="0"/>
          <w:noProof w:val="0"/>
          <w:color w:val="202124"/>
          <w:sz w:val="22"/>
          <w:szCs w:val="22"/>
          <w:lang w:val="es-ES"/>
        </w:rPr>
      </w:pPr>
      <w:r w:rsidRPr="7DB463F0" w:rsidR="4A4C9D43">
        <w:rPr>
          <w:rFonts w:ascii="Arial" w:hAnsi="Arial" w:eastAsia="Arial" w:cs="Arial"/>
          <w:b w:val="0"/>
          <w:bCs w:val="0"/>
          <w:i w:val="0"/>
          <w:iCs w:val="0"/>
          <w:caps w:val="0"/>
          <w:smallCaps w:val="0"/>
          <w:noProof w:val="0"/>
          <w:color w:val="202124"/>
          <w:sz w:val="22"/>
          <w:szCs w:val="22"/>
          <w:lang w:val="es-ES"/>
        </w:rPr>
        <w:t>En nuestro día a día, enfrentamos a un sinfín de elementos que pueden causar daño y afectar nuestra visión: los rayos UV de la luz solar, la contaminación, los dispositivos electrónicos o la falta o exceso de iluminación en los espacios que usamos cotidianamente para realizar nuestras actividades.</w:t>
      </w:r>
    </w:p>
    <w:p xmlns:wp14="http://schemas.microsoft.com/office/word/2010/wordml" w:rsidP="7DB463F0" wp14:paraId="76564C98" wp14:textId="37F0FC1F">
      <w:pPr>
        <w:pStyle w:val="Normal"/>
        <w:spacing w:line="276" w:lineRule="auto"/>
        <w:jc w:val="both"/>
        <w:rPr>
          <w:rFonts w:ascii="Arial" w:hAnsi="Arial" w:eastAsia="Arial" w:cs="Arial"/>
          <w:b w:val="0"/>
          <w:bCs w:val="0"/>
          <w:i w:val="0"/>
          <w:iCs w:val="0"/>
          <w:caps w:val="0"/>
          <w:smallCaps w:val="0"/>
          <w:noProof w:val="0"/>
          <w:color w:val="202124"/>
          <w:sz w:val="22"/>
          <w:szCs w:val="22"/>
          <w:lang w:val="en-US"/>
        </w:rPr>
      </w:pPr>
      <w:r w:rsidRPr="7DB463F0" w:rsidR="4A4C9D43">
        <w:rPr>
          <w:rFonts w:ascii="Arial" w:hAnsi="Arial" w:eastAsia="Arial" w:cs="Arial"/>
          <w:b w:val="0"/>
          <w:bCs w:val="0"/>
          <w:i w:val="0"/>
          <w:iCs w:val="0"/>
          <w:caps w:val="0"/>
          <w:smallCaps w:val="0"/>
          <w:noProof w:val="0"/>
          <w:color w:val="202124"/>
          <w:sz w:val="22"/>
          <w:szCs w:val="22"/>
          <w:lang w:val="es-ES"/>
        </w:rPr>
        <w:t xml:space="preserve">Uno de los problemas más frecuentes que enfrentamos en esta etapa, es la presbicia. Ésta se refiere a </w:t>
      </w:r>
      <w:r w:rsidRPr="7DB463F0" w:rsidR="4A4C9D43">
        <w:rPr>
          <w:rFonts w:ascii="Arial" w:hAnsi="Arial" w:eastAsia="Arial" w:cs="Arial"/>
          <w:b w:val="0"/>
          <w:bCs w:val="0"/>
          <w:i w:val="0"/>
          <w:iCs w:val="0"/>
          <w:caps w:val="0"/>
          <w:smallCaps w:val="0"/>
          <w:noProof w:val="0"/>
          <w:color w:val="202124"/>
          <w:sz w:val="22"/>
          <w:szCs w:val="22"/>
          <w:lang w:val="en-US"/>
        </w:rPr>
        <w:t>la</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pérdid</w:t>
      </w:r>
      <w:r w:rsidRPr="7DB463F0" w:rsidR="4A4C9D43">
        <w:rPr>
          <w:rFonts w:ascii="Arial" w:hAnsi="Arial" w:eastAsia="Arial" w:cs="Arial"/>
          <w:b w:val="0"/>
          <w:bCs w:val="0"/>
          <w:i w:val="0"/>
          <w:iCs w:val="0"/>
          <w:caps w:val="0"/>
          <w:smallCaps w:val="0"/>
          <w:noProof w:val="0"/>
          <w:color w:val="202124"/>
          <w:sz w:val="22"/>
          <w:szCs w:val="22"/>
          <w:lang w:val="en-US"/>
        </w:rPr>
        <w:t>a</w:t>
      </w:r>
      <w:r w:rsidRPr="7DB463F0" w:rsidR="4A4C9D43">
        <w:rPr>
          <w:rFonts w:ascii="Arial" w:hAnsi="Arial" w:eastAsia="Arial" w:cs="Arial"/>
          <w:b w:val="0"/>
          <w:bCs w:val="0"/>
          <w:i w:val="0"/>
          <w:iCs w:val="0"/>
          <w:caps w:val="0"/>
          <w:smallCaps w:val="0"/>
          <w:noProof w:val="0"/>
          <w:color w:val="202124"/>
          <w:sz w:val="22"/>
          <w:szCs w:val="22"/>
          <w:lang w:val="en-US"/>
        </w:rPr>
        <w:t xml:space="preserve"> gradual de la</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capacida</w:t>
      </w:r>
      <w:r w:rsidRPr="7DB463F0" w:rsidR="4A4C9D43">
        <w:rPr>
          <w:rFonts w:ascii="Arial" w:hAnsi="Arial" w:eastAsia="Arial" w:cs="Arial"/>
          <w:b w:val="0"/>
          <w:bCs w:val="0"/>
          <w:i w:val="0"/>
          <w:iCs w:val="0"/>
          <w:caps w:val="0"/>
          <w:smallCaps w:val="0"/>
          <w:noProof w:val="0"/>
          <w:color w:val="202124"/>
          <w:sz w:val="22"/>
          <w:szCs w:val="22"/>
          <w:lang w:val="en-US"/>
        </w:rPr>
        <w:t>d</w:t>
      </w:r>
      <w:r w:rsidRPr="7DB463F0" w:rsidR="4A4C9D43">
        <w:rPr>
          <w:rFonts w:ascii="Arial" w:hAnsi="Arial" w:eastAsia="Arial" w:cs="Arial"/>
          <w:b w:val="0"/>
          <w:bCs w:val="0"/>
          <w:i w:val="0"/>
          <w:iCs w:val="0"/>
          <w:caps w:val="0"/>
          <w:smallCaps w:val="0"/>
          <w:noProof w:val="0"/>
          <w:color w:val="202124"/>
          <w:sz w:val="22"/>
          <w:szCs w:val="22"/>
          <w:lang w:val="en-US"/>
        </w:rPr>
        <w:t xml:space="preserve"> para</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enfoca</w:t>
      </w:r>
      <w:r w:rsidRPr="7DB463F0" w:rsidR="4A4C9D43">
        <w:rPr>
          <w:rFonts w:ascii="Arial" w:hAnsi="Arial" w:eastAsia="Arial" w:cs="Arial"/>
          <w:b w:val="0"/>
          <w:bCs w:val="0"/>
          <w:i w:val="0"/>
          <w:iCs w:val="0"/>
          <w:caps w:val="0"/>
          <w:smallCaps w:val="0"/>
          <w:noProof w:val="0"/>
          <w:color w:val="202124"/>
          <w:sz w:val="22"/>
          <w:szCs w:val="22"/>
          <w:lang w:val="en-US"/>
        </w:rPr>
        <w:t>r</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objeto</w:t>
      </w:r>
      <w:r w:rsidRPr="7DB463F0" w:rsidR="4A4C9D43">
        <w:rPr>
          <w:rFonts w:ascii="Arial" w:hAnsi="Arial" w:eastAsia="Arial" w:cs="Arial"/>
          <w:b w:val="0"/>
          <w:bCs w:val="0"/>
          <w:i w:val="0"/>
          <w:iCs w:val="0"/>
          <w:caps w:val="0"/>
          <w:smallCaps w:val="0"/>
          <w:noProof w:val="0"/>
          <w:color w:val="202124"/>
          <w:sz w:val="22"/>
          <w:szCs w:val="22"/>
          <w:lang w:val="en-US"/>
        </w:rPr>
        <w:t>s</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cercano</w:t>
      </w:r>
      <w:r w:rsidRPr="7DB463F0" w:rsidR="4A4C9D43">
        <w:rPr>
          <w:rFonts w:ascii="Arial" w:hAnsi="Arial" w:eastAsia="Arial" w:cs="Arial"/>
          <w:b w:val="0"/>
          <w:bCs w:val="0"/>
          <w:i w:val="0"/>
          <w:iCs w:val="0"/>
          <w:caps w:val="0"/>
          <w:smallCaps w:val="0"/>
          <w:noProof w:val="0"/>
          <w:color w:val="202124"/>
          <w:sz w:val="22"/>
          <w:szCs w:val="22"/>
          <w:lang w:val="en-US"/>
        </w:rPr>
        <w:t>s</w:t>
      </w:r>
      <w:r w:rsidRPr="7DB463F0" w:rsidR="4A4C9D43">
        <w:rPr>
          <w:rFonts w:ascii="Arial" w:hAnsi="Arial" w:eastAsia="Arial" w:cs="Arial"/>
          <w:b w:val="0"/>
          <w:bCs w:val="0"/>
          <w:i w:val="0"/>
          <w:iCs w:val="0"/>
          <w:caps w:val="0"/>
          <w:smallCaps w:val="0"/>
          <w:noProof w:val="0"/>
          <w:color w:val="202124"/>
          <w:sz w:val="22"/>
          <w:szCs w:val="22"/>
          <w:lang w:val="en-US"/>
        </w:rPr>
        <w:t xml:space="preserve"> y</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comienz</w:t>
      </w:r>
      <w:r w:rsidRPr="7DB463F0" w:rsidR="4A4C9D43">
        <w:rPr>
          <w:rFonts w:ascii="Arial" w:hAnsi="Arial" w:eastAsia="Arial" w:cs="Arial"/>
          <w:b w:val="0"/>
          <w:bCs w:val="0"/>
          <w:i w:val="0"/>
          <w:iCs w:val="0"/>
          <w:caps w:val="0"/>
          <w:smallCaps w:val="0"/>
          <w:noProof w:val="0"/>
          <w:color w:val="202124"/>
          <w:sz w:val="22"/>
          <w:szCs w:val="22"/>
          <w:lang w:val="en-US"/>
        </w:rPr>
        <w:t>a</w:t>
      </w:r>
      <w:r w:rsidRPr="7DB463F0" w:rsidR="4A4C9D43">
        <w:rPr>
          <w:rFonts w:ascii="Arial" w:hAnsi="Arial" w:eastAsia="Arial" w:cs="Arial"/>
          <w:b w:val="0"/>
          <w:bCs w:val="0"/>
          <w:i w:val="0"/>
          <w:iCs w:val="0"/>
          <w:caps w:val="0"/>
          <w:smallCaps w:val="0"/>
          <w:noProof w:val="0"/>
          <w:color w:val="202124"/>
          <w:sz w:val="22"/>
          <w:szCs w:val="22"/>
          <w:lang w:val="en-US"/>
        </w:rPr>
        <w:t xml:space="preserve"> a</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notars</w:t>
      </w:r>
      <w:r w:rsidRPr="7DB463F0" w:rsidR="4A4C9D43">
        <w:rPr>
          <w:rFonts w:ascii="Arial" w:hAnsi="Arial" w:eastAsia="Arial" w:cs="Arial"/>
          <w:b w:val="0"/>
          <w:bCs w:val="0"/>
          <w:i w:val="0"/>
          <w:iCs w:val="0"/>
          <w:caps w:val="0"/>
          <w:smallCaps w:val="0"/>
          <w:noProof w:val="0"/>
          <w:color w:val="202124"/>
          <w:sz w:val="22"/>
          <w:szCs w:val="22"/>
          <w:lang w:val="en-US"/>
        </w:rPr>
        <w:t>e</w:t>
      </w:r>
      <w:r w:rsidRPr="7DB463F0" w:rsidR="4A4C9D43">
        <w:rPr>
          <w:rFonts w:ascii="Arial" w:hAnsi="Arial" w:eastAsia="Arial" w:cs="Arial"/>
          <w:b w:val="0"/>
          <w:bCs w:val="0"/>
          <w:i w:val="0"/>
          <w:iCs w:val="0"/>
          <w:caps w:val="0"/>
          <w:smallCaps w:val="0"/>
          <w:noProof w:val="0"/>
          <w:color w:val="202124"/>
          <w:sz w:val="22"/>
          <w:szCs w:val="22"/>
          <w:lang w:val="en-US"/>
        </w:rPr>
        <w:t xml:space="preserve"> entre</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lo</w:t>
      </w:r>
      <w:r w:rsidRPr="7DB463F0" w:rsidR="4A4C9D43">
        <w:rPr>
          <w:rFonts w:ascii="Arial" w:hAnsi="Arial" w:eastAsia="Arial" w:cs="Arial"/>
          <w:b w:val="0"/>
          <w:bCs w:val="0"/>
          <w:i w:val="0"/>
          <w:iCs w:val="0"/>
          <w:caps w:val="0"/>
          <w:smallCaps w:val="0"/>
          <w:noProof w:val="0"/>
          <w:color w:val="202124"/>
          <w:sz w:val="22"/>
          <w:szCs w:val="22"/>
          <w:lang w:val="en-US"/>
        </w:rPr>
        <w:t>s</w:t>
      </w:r>
      <w:r w:rsidRPr="7DB463F0" w:rsidR="4A4C9D43">
        <w:rPr>
          <w:rFonts w:ascii="Arial" w:hAnsi="Arial" w:eastAsia="Arial" w:cs="Arial"/>
          <w:b w:val="0"/>
          <w:bCs w:val="0"/>
          <w:i w:val="0"/>
          <w:iCs w:val="0"/>
          <w:caps w:val="0"/>
          <w:smallCaps w:val="0"/>
          <w:noProof w:val="0"/>
          <w:color w:val="202124"/>
          <w:sz w:val="22"/>
          <w:szCs w:val="22"/>
          <w:lang w:val="en-US"/>
        </w:rPr>
        <w:t xml:space="preserve"> 40 y 45</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año</w:t>
      </w:r>
      <w:r w:rsidRPr="7DB463F0" w:rsidR="4A4C9D43">
        <w:rPr>
          <w:rFonts w:ascii="Arial" w:hAnsi="Arial" w:eastAsia="Arial" w:cs="Arial"/>
          <w:b w:val="0"/>
          <w:bCs w:val="0"/>
          <w:i w:val="0"/>
          <w:iCs w:val="0"/>
          <w:caps w:val="0"/>
          <w:smallCaps w:val="0"/>
          <w:noProof w:val="0"/>
          <w:color w:val="202124"/>
          <w:sz w:val="22"/>
          <w:szCs w:val="22"/>
          <w:lang w:val="en-US"/>
        </w:rPr>
        <w:t>s</w:t>
      </w:r>
      <w:r w:rsidRPr="7DB463F0" w:rsidR="4A4C9D43">
        <w:rPr>
          <w:rFonts w:ascii="Arial" w:hAnsi="Arial" w:eastAsia="Arial" w:cs="Arial"/>
          <w:b w:val="0"/>
          <w:bCs w:val="0"/>
          <w:i w:val="0"/>
          <w:iCs w:val="0"/>
          <w:caps w:val="0"/>
          <w:smallCaps w:val="0"/>
          <w:noProof w:val="0"/>
          <w:color w:val="202124"/>
          <w:sz w:val="22"/>
          <w:szCs w:val="22"/>
          <w:lang w:val="en-US"/>
        </w:rPr>
        <w:t>, hasta</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estabilizars</w:t>
      </w:r>
      <w:r w:rsidRPr="7DB463F0" w:rsidR="4A4C9D43">
        <w:rPr>
          <w:rFonts w:ascii="Arial" w:hAnsi="Arial" w:eastAsia="Arial" w:cs="Arial"/>
          <w:b w:val="0"/>
          <w:bCs w:val="0"/>
          <w:i w:val="0"/>
          <w:iCs w:val="0"/>
          <w:caps w:val="0"/>
          <w:smallCaps w:val="0"/>
          <w:noProof w:val="0"/>
          <w:color w:val="202124"/>
          <w:sz w:val="22"/>
          <w:szCs w:val="22"/>
          <w:lang w:val="en-US"/>
        </w:rPr>
        <w:t>e</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cerc</w:t>
      </w:r>
      <w:r w:rsidRPr="7DB463F0" w:rsidR="4A4C9D43">
        <w:rPr>
          <w:rFonts w:ascii="Arial" w:hAnsi="Arial" w:eastAsia="Arial" w:cs="Arial"/>
          <w:b w:val="0"/>
          <w:bCs w:val="0"/>
          <w:i w:val="0"/>
          <w:iCs w:val="0"/>
          <w:caps w:val="0"/>
          <w:smallCaps w:val="0"/>
          <w:noProof w:val="0"/>
          <w:color w:val="202124"/>
          <w:sz w:val="22"/>
          <w:szCs w:val="22"/>
          <w:lang w:val="en-US"/>
        </w:rPr>
        <w:t>a</w:t>
      </w:r>
      <w:r w:rsidRPr="7DB463F0" w:rsidR="4A4C9D43">
        <w:rPr>
          <w:rFonts w:ascii="Arial" w:hAnsi="Arial" w:eastAsia="Arial" w:cs="Arial"/>
          <w:b w:val="0"/>
          <w:bCs w:val="0"/>
          <w:i w:val="0"/>
          <w:iCs w:val="0"/>
          <w:caps w:val="0"/>
          <w:smallCaps w:val="0"/>
          <w:noProof w:val="0"/>
          <w:color w:val="202124"/>
          <w:sz w:val="22"/>
          <w:szCs w:val="22"/>
          <w:lang w:val="en-US"/>
        </w:rPr>
        <w:t xml:space="preserve"> de</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lo</w:t>
      </w:r>
      <w:r w:rsidRPr="7DB463F0" w:rsidR="4A4C9D43">
        <w:rPr>
          <w:rFonts w:ascii="Arial" w:hAnsi="Arial" w:eastAsia="Arial" w:cs="Arial"/>
          <w:b w:val="0"/>
          <w:bCs w:val="0"/>
          <w:i w:val="0"/>
          <w:iCs w:val="0"/>
          <w:caps w:val="0"/>
          <w:smallCaps w:val="0"/>
          <w:noProof w:val="0"/>
          <w:color w:val="202124"/>
          <w:sz w:val="22"/>
          <w:szCs w:val="22"/>
          <w:lang w:val="en-US"/>
        </w:rPr>
        <w:t>s</w:t>
      </w:r>
      <w:r w:rsidRPr="7DB463F0" w:rsidR="4A4C9D43">
        <w:rPr>
          <w:rFonts w:ascii="Arial" w:hAnsi="Arial" w:eastAsia="Arial" w:cs="Arial"/>
          <w:b w:val="0"/>
          <w:bCs w:val="0"/>
          <w:i w:val="0"/>
          <w:iCs w:val="0"/>
          <w:caps w:val="0"/>
          <w:smallCaps w:val="0"/>
          <w:noProof w:val="0"/>
          <w:color w:val="202124"/>
          <w:sz w:val="22"/>
          <w:szCs w:val="22"/>
          <w:lang w:val="en-US"/>
        </w:rPr>
        <w:t xml:space="preserve"> 65</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año</w:t>
      </w:r>
      <w:r w:rsidRPr="7DB463F0" w:rsidR="4A4C9D43">
        <w:rPr>
          <w:rFonts w:ascii="Arial" w:hAnsi="Arial" w:eastAsia="Arial" w:cs="Arial"/>
          <w:b w:val="0"/>
          <w:bCs w:val="0"/>
          <w:i w:val="0"/>
          <w:iCs w:val="0"/>
          <w:caps w:val="0"/>
          <w:smallCaps w:val="0"/>
          <w:noProof w:val="0"/>
          <w:color w:val="202124"/>
          <w:sz w:val="22"/>
          <w:szCs w:val="22"/>
          <w:lang w:val="en-US"/>
        </w:rPr>
        <w:t>s</w:t>
      </w:r>
      <w:r w:rsidRPr="7DB463F0" w:rsidR="4A4C9D43">
        <w:rPr>
          <w:rFonts w:ascii="Arial" w:hAnsi="Arial" w:eastAsia="Arial" w:cs="Arial"/>
          <w:b w:val="0"/>
          <w:bCs w:val="0"/>
          <w:i w:val="0"/>
          <w:iCs w:val="0"/>
          <w:caps w:val="0"/>
          <w:smallCaps w:val="0"/>
          <w:noProof w:val="0"/>
          <w:color w:val="202124"/>
          <w:sz w:val="22"/>
          <w:szCs w:val="22"/>
          <w:lang w:val="en-US"/>
        </w:rPr>
        <w:t>.</w:t>
      </w:r>
    </w:p>
    <w:p xmlns:wp14="http://schemas.microsoft.com/office/word/2010/wordml" w:rsidP="7DB463F0" wp14:paraId="2B4B5813" wp14:textId="07DB2A3D">
      <w:pPr>
        <w:pStyle w:val="Normal"/>
        <w:spacing w:line="276" w:lineRule="auto"/>
        <w:jc w:val="both"/>
        <w:rPr>
          <w:rFonts w:ascii="Arial" w:hAnsi="Arial" w:eastAsia="Arial" w:cs="Arial"/>
          <w:b w:val="0"/>
          <w:bCs w:val="0"/>
          <w:i w:val="0"/>
          <w:iCs w:val="0"/>
          <w:caps w:val="0"/>
          <w:smallCaps w:val="0"/>
          <w:noProof w:val="0"/>
          <w:color w:val="202124"/>
          <w:sz w:val="22"/>
          <w:szCs w:val="22"/>
          <w:lang w:val="es-ES"/>
        </w:rPr>
      </w:pPr>
      <w:r w:rsidRPr="7DB463F0" w:rsidR="4A4C9D43">
        <w:rPr>
          <w:rFonts w:ascii="Arial" w:hAnsi="Arial" w:eastAsia="Arial" w:cs="Arial"/>
          <w:b w:val="0"/>
          <w:bCs w:val="0"/>
          <w:i w:val="0"/>
          <w:iCs w:val="0"/>
          <w:caps w:val="0"/>
          <w:smallCaps w:val="0"/>
          <w:noProof w:val="0"/>
          <w:color w:val="202124"/>
          <w:sz w:val="22"/>
          <w:szCs w:val="22"/>
          <w:lang w:val="es-ES"/>
        </w:rPr>
        <w:t xml:space="preserve">La presbicia inevitable de prevenir, ya que conforme envejecemos, nuestra salud visual se va debilitando. Esto no significa que no se pueda </w:t>
      </w:r>
      <w:r w:rsidRPr="7DB463F0" w:rsidR="4A4C9D43">
        <w:rPr>
          <w:rFonts w:ascii="Arial" w:hAnsi="Arial" w:eastAsia="Arial" w:cs="Arial"/>
          <w:b w:val="0"/>
          <w:bCs w:val="0"/>
          <w:i w:val="0"/>
          <w:iCs w:val="0"/>
          <w:caps w:val="0"/>
          <w:smallCaps w:val="0"/>
          <w:noProof w:val="0"/>
          <w:color w:val="202124"/>
          <w:sz w:val="22"/>
          <w:szCs w:val="22"/>
          <w:lang w:val="es-ES"/>
        </w:rPr>
        <w:t>co</w:t>
      </w:r>
      <w:r w:rsidRPr="7DB463F0" w:rsidR="3273A4D4">
        <w:rPr>
          <w:rFonts w:ascii="Arial" w:hAnsi="Arial" w:eastAsia="Arial" w:cs="Arial"/>
          <w:b w:val="0"/>
          <w:bCs w:val="0"/>
          <w:i w:val="0"/>
          <w:iCs w:val="0"/>
          <w:caps w:val="0"/>
          <w:smallCaps w:val="0"/>
          <w:noProof w:val="0"/>
          <w:color w:val="202124"/>
          <w:sz w:val="22"/>
          <w:szCs w:val="22"/>
          <w:lang w:val="es-ES"/>
        </w:rPr>
        <w:t>mb</w:t>
      </w:r>
      <w:r w:rsidRPr="7DB463F0" w:rsidR="4A4C9D43">
        <w:rPr>
          <w:rFonts w:ascii="Arial" w:hAnsi="Arial" w:eastAsia="Arial" w:cs="Arial"/>
          <w:b w:val="0"/>
          <w:bCs w:val="0"/>
          <w:i w:val="0"/>
          <w:iCs w:val="0"/>
          <w:caps w:val="0"/>
          <w:smallCaps w:val="0"/>
          <w:noProof w:val="0"/>
          <w:color w:val="202124"/>
          <w:sz w:val="22"/>
          <w:szCs w:val="22"/>
          <w:lang w:val="es-ES"/>
        </w:rPr>
        <w:t>atir</w:t>
      </w:r>
      <w:r w:rsidRPr="7DB463F0" w:rsidR="4A4C9D43">
        <w:rPr>
          <w:rFonts w:ascii="Arial" w:hAnsi="Arial" w:eastAsia="Arial" w:cs="Arial"/>
          <w:b w:val="0"/>
          <w:bCs w:val="0"/>
          <w:i w:val="0"/>
          <w:iCs w:val="0"/>
          <w:caps w:val="0"/>
          <w:smallCaps w:val="0"/>
          <w:noProof w:val="0"/>
          <w:color w:val="202124"/>
          <w:sz w:val="22"/>
          <w:szCs w:val="22"/>
          <w:lang w:val="es-ES"/>
        </w:rPr>
        <w:t>, pero sus efectos se pueden reducir identificando algunos de sus principales síntomas: dolor de cabeza frecuente, fatiga visual al intentar ver de cerca o alejar los libros u otros objetos para distinguir mejor, mareos, entre otros.</w:t>
      </w:r>
    </w:p>
    <w:p xmlns:wp14="http://schemas.microsoft.com/office/word/2010/wordml" w:rsidP="7DB463F0" wp14:paraId="074D5E72" wp14:textId="54EE985A">
      <w:pPr>
        <w:pStyle w:val="Normal"/>
        <w:spacing w:line="276" w:lineRule="auto"/>
        <w:jc w:val="both"/>
        <w:rPr>
          <w:rFonts w:ascii="Arial" w:hAnsi="Arial" w:eastAsia="Arial" w:cs="Arial"/>
          <w:b w:val="0"/>
          <w:bCs w:val="0"/>
          <w:i w:val="0"/>
          <w:iCs w:val="0"/>
          <w:caps w:val="0"/>
          <w:smallCaps w:val="0"/>
          <w:noProof w:val="0"/>
          <w:color w:val="374151"/>
          <w:sz w:val="22"/>
          <w:szCs w:val="22"/>
          <w:lang w:val="en-US"/>
        </w:rPr>
      </w:pPr>
      <w:r w:rsidRPr="7DB463F0" w:rsidR="3F38043D">
        <w:rPr>
          <w:rFonts w:ascii="Arial" w:hAnsi="Arial" w:eastAsia="Arial" w:cs="Arial"/>
          <w:b w:val="0"/>
          <w:bCs w:val="0"/>
          <w:i w:val="0"/>
          <w:iCs w:val="0"/>
          <w:caps w:val="0"/>
          <w:smallCaps w:val="0"/>
          <w:noProof w:val="0"/>
          <w:color w:val="202124"/>
          <w:sz w:val="22"/>
          <w:szCs w:val="22"/>
          <w:lang w:val="es-ES"/>
        </w:rPr>
        <w:t>Expertos en el ámbito de la visión, señalan que el 90% de las personas mayores de 40 años necesita algún tipo de corrección visual para reducir el desarrollo de esta mediante el uso de lentes progresivas que permitan</w:t>
      </w:r>
      <w:r w:rsidRPr="7DB463F0" w:rsidR="3F38043D">
        <w:rPr>
          <w:rFonts w:ascii="Arial" w:hAnsi="Arial" w:eastAsia="Arial" w:cs="Arial"/>
          <w:b w:val="0"/>
          <w:bCs w:val="0"/>
          <w:i w:val="0"/>
          <w:iCs w:val="0"/>
          <w:caps w:val="0"/>
          <w:smallCaps w:val="0"/>
          <w:noProof w:val="0"/>
          <w:color w:val="374151"/>
          <w:sz w:val="22"/>
          <w:szCs w:val="22"/>
          <w:lang w:val="en-US"/>
        </w:rPr>
        <w:t xml:space="preserve"> </w:t>
      </w:r>
      <w:r w:rsidRPr="7DB463F0" w:rsidR="3F38043D">
        <w:rPr>
          <w:rFonts w:ascii="Arial" w:hAnsi="Arial" w:eastAsia="Arial" w:cs="Arial"/>
          <w:b w:val="0"/>
          <w:bCs w:val="0"/>
          <w:i w:val="0"/>
          <w:iCs w:val="0"/>
          <w:caps w:val="0"/>
          <w:smallCaps w:val="0"/>
          <w:noProof w:val="0"/>
          <w:color w:val="374151"/>
          <w:sz w:val="22"/>
          <w:szCs w:val="22"/>
          <w:lang w:val="en-US"/>
        </w:rPr>
        <w:t>ver</w:t>
      </w:r>
      <w:r w:rsidRPr="7DB463F0" w:rsidR="3F38043D">
        <w:rPr>
          <w:rFonts w:ascii="Arial" w:hAnsi="Arial" w:eastAsia="Arial" w:cs="Arial"/>
          <w:b w:val="0"/>
          <w:bCs w:val="0"/>
          <w:i w:val="0"/>
          <w:iCs w:val="0"/>
          <w:caps w:val="0"/>
          <w:smallCaps w:val="0"/>
          <w:noProof w:val="0"/>
          <w:color w:val="374151"/>
          <w:sz w:val="22"/>
          <w:szCs w:val="22"/>
          <w:lang w:val="en-US"/>
        </w:rPr>
        <w:t xml:space="preserve"> </w:t>
      </w:r>
      <w:r w:rsidRPr="7DB463F0" w:rsidR="3F38043D">
        <w:rPr>
          <w:rFonts w:ascii="Arial" w:hAnsi="Arial" w:eastAsia="Arial" w:cs="Arial"/>
          <w:b w:val="0"/>
          <w:bCs w:val="0"/>
          <w:i w:val="0"/>
          <w:iCs w:val="0"/>
          <w:caps w:val="0"/>
          <w:smallCaps w:val="0"/>
          <w:noProof w:val="0"/>
          <w:color w:val="374151"/>
          <w:sz w:val="22"/>
          <w:szCs w:val="22"/>
          <w:lang w:val="en-US"/>
        </w:rPr>
        <w:t>correctamente</w:t>
      </w:r>
      <w:r w:rsidRPr="7DB463F0" w:rsidR="3F38043D">
        <w:rPr>
          <w:rFonts w:ascii="Arial" w:hAnsi="Arial" w:eastAsia="Arial" w:cs="Arial"/>
          <w:b w:val="0"/>
          <w:bCs w:val="0"/>
          <w:i w:val="0"/>
          <w:iCs w:val="0"/>
          <w:caps w:val="0"/>
          <w:smallCaps w:val="0"/>
          <w:noProof w:val="0"/>
          <w:color w:val="374151"/>
          <w:sz w:val="22"/>
          <w:szCs w:val="22"/>
          <w:lang w:val="en-US"/>
        </w:rPr>
        <w:t xml:space="preserve"> tanto de </w:t>
      </w:r>
      <w:r w:rsidRPr="7DB463F0" w:rsidR="3F38043D">
        <w:rPr>
          <w:rFonts w:ascii="Arial" w:hAnsi="Arial" w:eastAsia="Arial" w:cs="Arial"/>
          <w:b w:val="0"/>
          <w:bCs w:val="0"/>
          <w:i w:val="0"/>
          <w:iCs w:val="0"/>
          <w:caps w:val="0"/>
          <w:smallCaps w:val="0"/>
          <w:noProof w:val="0"/>
          <w:color w:val="374151"/>
          <w:sz w:val="22"/>
          <w:szCs w:val="22"/>
          <w:lang w:val="en-US"/>
        </w:rPr>
        <w:t>cerca</w:t>
      </w:r>
      <w:r w:rsidRPr="7DB463F0" w:rsidR="3F38043D">
        <w:rPr>
          <w:rFonts w:ascii="Arial" w:hAnsi="Arial" w:eastAsia="Arial" w:cs="Arial"/>
          <w:b w:val="0"/>
          <w:bCs w:val="0"/>
          <w:i w:val="0"/>
          <w:iCs w:val="0"/>
          <w:caps w:val="0"/>
          <w:smallCaps w:val="0"/>
          <w:noProof w:val="0"/>
          <w:color w:val="374151"/>
          <w:sz w:val="22"/>
          <w:szCs w:val="22"/>
          <w:lang w:val="en-US"/>
        </w:rPr>
        <w:t xml:space="preserve"> </w:t>
      </w:r>
      <w:r w:rsidRPr="7DB463F0" w:rsidR="3F38043D">
        <w:rPr>
          <w:rFonts w:ascii="Arial" w:hAnsi="Arial" w:eastAsia="Arial" w:cs="Arial"/>
          <w:b w:val="0"/>
          <w:bCs w:val="0"/>
          <w:i w:val="0"/>
          <w:iCs w:val="0"/>
          <w:caps w:val="0"/>
          <w:smallCaps w:val="0"/>
          <w:noProof w:val="0"/>
          <w:color w:val="374151"/>
          <w:sz w:val="22"/>
          <w:szCs w:val="22"/>
          <w:lang w:val="en-US"/>
        </w:rPr>
        <w:t>como</w:t>
      </w:r>
      <w:r w:rsidRPr="7DB463F0" w:rsidR="3F38043D">
        <w:rPr>
          <w:rFonts w:ascii="Arial" w:hAnsi="Arial" w:eastAsia="Arial" w:cs="Arial"/>
          <w:b w:val="0"/>
          <w:bCs w:val="0"/>
          <w:i w:val="0"/>
          <w:iCs w:val="0"/>
          <w:caps w:val="0"/>
          <w:smallCaps w:val="0"/>
          <w:noProof w:val="0"/>
          <w:color w:val="374151"/>
          <w:sz w:val="22"/>
          <w:szCs w:val="22"/>
          <w:lang w:val="en-US"/>
        </w:rPr>
        <w:t xml:space="preserve"> de </w:t>
      </w:r>
      <w:r w:rsidRPr="7DB463F0" w:rsidR="3F38043D">
        <w:rPr>
          <w:rFonts w:ascii="Arial" w:hAnsi="Arial" w:eastAsia="Arial" w:cs="Arial"/>
          <w:b w:val="0"/>
          <w:bCs w:val="0"/>
          <w:i w:val="0"/>
          <w:iCs w:val="0"/>
          <w:caps w:val="0"/>
          <w:smallCaps w:val="0"/>
          <w:noProof w:val="0"/>
          <w:color w:val="374151"/>
          <w:sz w:val="22"/>
          <w:szCs w:val="22"/>
          <w:lang w:val="en-US"/>
        </w:rPr>
        <w:t>lejos</w:t>
      </w:r>
      <w:r w:rsidRPr="7DB463F0" w:rsidR="3F38043D">
        <w:rPr>
          <w:rFonts w:ascii="Arial" w:hAnsi="Arial" w:eastAsia="Arial" w:cs="Arial"/>
          <w:b w:val="0"/>
          <w:bCs w:val="0"/>
          <w:i w:val="0"/>
          <w:iCs w:val="0"/>
          <w:caps w:val="0"/>
          <w:smallCaps w:val="0"/>
          <w:noProof w:val="0"/>
          <w:color w:val="374151"/>
          <w:sz w:val="22"/>
          <w:szCs w:val="22"/>
          <w:lang w:val="en-US"/>
        </w:rPr>
        <w:t>.</w:t>
      </w:r>
      <w:r w:rsidRPr="7DB463F0" w:rsidR="3F38043D">
        <w:rPr>
          <w:rFonts w:ascii="Arial" w:hAnsi="Arial" w:eastAsia="Arial" w:cs="Arial"/>
          <w:b w:val="0"/>
          <w:bCs w:val="0"/>
          <w:i w:val="0"/>
          <w:iCs w:val="0"/>
          <w:caps w:val="0"/>
          <w:smallCaps w:val="0"/>
          <w:noProof w:val="0"/>
          <w:color w:val="374151"/>
          <w:sz w:val="22"/>
          <w:szCs w:val="22"/>
          <w:lang w:val="es-ES"/>
        </w:rPr>
        <w:t xml:space="preserve"> </w:t>
      </w:r>
    </w:p>
    <w:p xmlns:wp14="http://schemas.microsoft.com/office/word/2010/wordml" w:rsidP="7DB463F0" wp14:paraId="4EFB1DF8" wp14:textId="4B0682D3">
      <w:pPr>
        <w:pStyle w:val="Normal"/>
        <w:spacing w:before="0" w:beforeAutospacing="off" w:after="180" w:afterAutospacing="off" w:line="276" w:lineRule="auto"/>
        <w:jc w:val="both"/>
        <w:rPr>
          <w:rFonts w:ascii="Arial" w:hAnsi="Arial" w:eastAsia="Arial" w:cs="Arial"/>
          <w:b w:val="0"/>
          <w:bCs w:val="0"/>
          <w:i w:val="0"/>
          <w:iCs w:val="0"/>
          <w:caps w:val="0"/>
          <w:smallCaps w:val="0"/>
          <w:noProof w:val="0"/>
          <w:color w:val="202124"/>
          <w:sz w:val="22"/>
          <w:szCs w:val="22"/>
          <w:lang w:val="es-ES"/>
        </w:rPr>
      </w:pPr>
      <w:r w:rsidRPr="7DB463F0" w:rsidR="4A4C9D43">
        <w:rPr>
          <w:rFonts w:ascii="Arial" w:hAnsi="Arial" w:eastAsia="Arial" w:cs="Arial"/>
          <w:b w:val="0"/>
          <w:bCs w:val="0"/>
          <w:i w:val="0"/>
          <w:iCs w:val="0"/>
          <w:caps w:val="0"/>
          <w:smallCaps w:val="0"/>
          <w:noProof w:val="0"/>
          <w:color w:val="374151"/>
          <w:sz w:val="22"/>
          <w:szCs w:val="22"/>
          <w:lang w:val="es-ES"/>
        </w:rPr>
        <w:t xml:space="preserve">Los lentes progresivos </w:t>
      </w:r>
      <w:r w:rsidRPr="7DB463F0" w:rsidR="4A4C9D43">
        <w:rPr>
          <w:rFonts w:ascii="Arial" w:hAnsi="Arial" w:eastAsia="Arial" w:cs="Arial"/>
          <w:b w:val="1"/>
          <w:bCs w:val="1"/>
          <w:i w:val="0"/>
          <w:iCs w:val="0"/>
          <w:caps w:val="0"/>
          <w:smallCaps w:val="0"/>
          <w:noProof w:val="0"/>
          <w:color w:val="374151"/>
          <w:sz w:val="22"/>
          <w:szCs w:val="22"/>
          <w:lang w:val="es-ES"/>
        </w:rPr>
        <w:t>Varilux</w:t>
      </w:r>
      <w:r w:rsidRPr="7DB463F0" w:rsidR="4A4C9D43">
        <w:rPr>
          <w:rFonts w:ascii="Arial" w:hAnsi="Arial" w:eastAsia="Arial" w:cs="Arial"/>
          <w:b w:val="1"/>
          <w:bCs w:val="1"/>
          <w:i w:val="0"/>
          <w:iCs w:val="0"/>
          <w:caps w:val="0"/>
          <w:smallCaps w:val="0"/>
          <w:noProof w:val="0"/>
          <w:color w:val="374151"/>
          <w:sz w:val="22"/>
          <w:szCs w:val="22"/>
          <w:lang w:val="es-ES"/>
        </w:rPr>
        <w:t>® XR Series</w:t>
      </w:r>
      <w:r w:rsidRPr="7DB463F0" w:rsidR="4A4C9D43">
        <w:rPr>
          <w:rFonts w:ascii="Arial" w:hAnsi="Arial" w:eastAsia="Arial" w:cs="Arial"/>
          <w:b w:val="0"/>
          <w:bCs w:val="0"/>
          <w:i w:val="0"/>
          <w:iCs w:val="0"/>
          <w:caps w:val="0"/>
          <w:smallCaps w:val="0"/>
          <w:noProof w:val="0"/>
          <w:color w:val="374151"/>
          <w:sz w:val="22"/>
          <w:szCs w:val="22"/>
          <w:lang w:val="es-ES"/>
        </w:rPr>
        <w:t>, ayudan a corregir la presbicia de manera eficaz y se adapta a todas las distancias: la parte inferior de la lente está graduada para visión de cerca, mientras que la central para la intermedia y la superior para la lejana. Lo que permite una visión más precisa.</w:t>
      </w:r>
      <w:r w:rsidRPr="7DB463F0" w:rsidR="4A4C9D43">
        <w:rPr>
          <w:rFonts w:ascii="Arial" w:hAnsi="Arial" w:eastAsia="Arial" w:cs="Arial"/>
          <w:b w:val="0"/>
          <w:bCs w:val="0"/>
          <w:i w:val="0"/>
          <w:iCs w:val="0"/>
          <w:caps w:val="0"/>
          <w:smallCaps w:val="0"/>
          <w:noProof w:val="0"/>
          <w:color w:val="202124"/>
          <w:sz w:val="22"/>
          <w:szCs w:val="22"/>
          <w:lang w:val="es-ES"/>
        </w:rPr>
        <w:t xml:space="preserve"> </w:t>
      </w:r>
    </w:p>
    <w:p xmlns:wp14="http://schemas.microsoft.com/office/word/2010/wordml" w:rsidP="7DB463F0" wp14:paraId="57AC479B" wp14:textId="567BB1F7">
      <w:pPr>
        <w:pStyle w:val="Normal"/>
        <w:suppressLineNumbers w:val="0"/>
        <w:bidi w:val="0"/>
        <w:spacing w:before="0" w:beforeAutospacing="off" w:after="160" w:afterAutospacing="off" w:line="276" w:lineRule="auto"/>
        <w:ind w:left="0" w:right="0"/>
        <w:jc w:val="both"/>
        <w:rPr>
          <w:rFonts w:ascii="Arial" w:hAnsi="Arial" w:eastAsia="Arial" w:cs="Arial"/>
          <w:b w:val="0"/>
          <w:bCs w:val="0"/>
          <w:i w:val="0"/>
          <w:iCs w:val="0"/>
          <w:caps w:val="0"/>
          <w:smallCaps w:val="0"/>
          <w:noProof w:val="0"/>
          <w:color w:val="1C1E21"/>
          <w:sz w:val="22"/>
          <w:szCs w:val="22"/>
          <w:lang w:val="es-ES"/>
        </w:rPr>
      </w:pPr>
      <w:r w:rsidRPr="7DB463F0" w:rsidR="4A4C9D43">
        <w:rPr>
          <w:rFonts w:ascii="Arial" w:hAnsi="Arial" w:eastAsia="Arial" w:cs="Arial"/>
          <w:b w:val="1"/>
          <w:bCs w:val="1"/>
          <w:i w:val="0"/>
          <w:iCs w:val="0"/>
          <w:caps w:val="0"/>
          <w:smallCaps w:val="0"/>
          <w:noProof w:val="0"/>
          <w:color w:val="202124"/>
          <w:sz w:val="22"/>
          <w:szCs w:val="22"/>
          <w:lang w:val="en-US"/>
        </w:rPr>
        <w:t>Varilux</w:t>
      </w:r>
      <w:r w:rsidRPr="7DB463F0" w:rsidR="4A4C9D43">
        <w:rPr>
          <w:rFonts w:ascii="Arial" w:hAnsi="Arial" w:eastAsia="Arial" w:cs="Arial"/>
          <w:b w:val="1"/>
          <w:bCs w:val="1"/>
          <w:i w:val="0"/>
          <w:iCs w:val="0"/>
          <w:caps w:val="0"/>
          <w:smallCaps w:val="0"/>
          <w:noProof w:val="0"/>
          <w:color w:val="202124"/>
          <w:sz w:val="22"/>
          <w:szCs w:val="22"/>
          <w:lang w:val="en-US"/>
        </w:rPr>
        <w:t xml:space="preserve">® XR Series </w:t>
      </w:r>
      <w:r w:rsidRPr="7DB463F0" w:rsidR="4A4C9D43">
        <w:rPr>
          <w:rFonts w:ascii="Arial" w:hAnsi="Arial" w:eastAsia="Arial" w:cs="Arial"/>
          <w:b w:val="0"/>
          <w:bCs w:val="0"/>
          <w:i w:val="0"/>
          <w:iCs w:val="0"/>
          <w:caps w:val="0"/>
          <w:smallCaps w:val="0"/>
          <w:noProof w:val="0"/>
          <w:color w:val="202124"/>
          <w:sz w:val="22"/>
          <w:szCs w:val="22"/>
          <w:lang w:val="en-US"/>
        </w:rPr>
        <w:t>aportan</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beneficios</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significativos</w:t>
      </w:r>
      <w:r w:rsidRPr="7DB463F0" w:rsidR="4A4C9D43">
        <w:rPr>
          <w:rFonts w:ascii="Arial" w:hAnsi="Arial" w:eastAsia="Arial" w:cs="Arial"/>
          <w:b w:val="0"/>
          <w:bCs w:val="0"/>
          <w:i w:val="0"/>
          <w:iCs w:val="0"/>
          <w:caps w:val="0"/>
          <w:smallCaps w:val="0"/>
          <w:noProof w:val="0"/>
          <w:color w:val="202124"/>
          <w:sz w:val="22"/>
          <w:szCs w:val="22"/>
          <w:lang w:val="en-US"/>
        </w:rPr>
        <w:t xml:space="preserve"> a sus </w:t>
      </w:r>
      <w:r w:rsidRPr="7DB463F0" w:rsidR="4A4C9D43">
        <w:rPr>
          <w:rFonts w:ascii="Arial" w:hAnsi="Arial" w:eastAsia="Arial" w:cs="Arial"/>
          <w:b w:val="0"/>
          <w:bCs w:val="0"/>
          <w:i w:val="0"/>
          <w:iCs w:val="0"/>
          <w:caps w:val="0"/>
          <w:smallCaps w:val="0"/>
          <w:noProof w:val="0"/>
          <w:color w:val="202124"/>
          <w:sz w:val="22"/>
          <w:szCs w:val="22"/>
          <w:lang w:val="en-US"/>
        </w:rPr>
        <w:t>usuarios</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como</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nitidez</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instantánea</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incluso</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en</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movimiento</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mejorando</w:t>
      </w:r>
      <w:r w:rsidRPr="7DB463F0" w:rsidR="4A4C9D43">
        <w:rPr>
          <w:rFonts w:ascii="Arial" w:hAnsi="Arial" w:eastAsia="Arial" w:cs="Arial"/>
          <w:b w:val="0"/>
          <w:bCs w:val="0"/>
          <w:i w:val="0"/>
          <w:iCs w:val="0"/>
          <w:caps w:val="0"/>
          <w:smallCaps w:val="0"/>
          <w:noProof w:val="0"/>
          <w:color w:val="202124"/>
          <w:sz w:val="22"/>
          <w:szCs w:val="22"/>
          <w:lang w:val="en-US"/>
        </w:rPr>
        <w:t xml:space="preserve"> hasta </w:t>
      </w:r>
      <w:r w:rsidRPr="7DB463F0" w:rsidR="4A4C9D43">
        <w:rPr>
          <w:rFonts w:ascii="Arial" w:hAnsi="Arial" w:eastAsia="Arial" w:cs="Arial"/>
          <w:b w:val="0"/>
          <w:bCs w:val="0"/>
          <w:i w:val="0"/>
          <w:iCs w:val="0"/>
          <w:caps w:val="0"/>
          <w:smallCaps w:val="0"/>
          <w:noProof w:val="0"/>
          <w:color w:val="202124"/>
          <w:sz w:val="22"/>
          <w:szCs w:val="22"/>
          <w:lang w:val="en-US"/>
        </w:rPr>
        <w:t>en</w:t>
      </w:r>
      <w:r w:rsidRPr="7DB463F0" w:rsidR="4A4C9D43">
        <w:rPr>
          <w:rFonts w:ascii="Arial" w:hAnsi="Arial" w:eastAsia="Arial" w:cs="Arial"/>
          <w:b w:val="0"/>
          <w:bCs w:val="0"/>
          <w:i w:val="0"/>
          <w:iCs w:val="0"/>
          <w:caps w:val="0"/>
          <w:smallCaps w:val="0"/>
          <w:noProof w:val="0"/>
          <w:color w:val="202124"/>
          <w:sz w:val="22"/>
          <w:szCs w:val="22"/>
          <w:lang w:val="en-US"/>
        </w:rPr>
        <w:t xml:space="preserve"> un 49 % </w:t>
      </w:r>
      <w:r w:rsidRPr="7DB463F0" w:rsidR="4A4C9D43">
        <w:rPr>
          <w:rFonts w:ascii="Arial" w:hAnsi="Arial" w:eastAsia="Arial" w:cs="Arial"/>
          <w:b w:val="0"/>
          <w:bCs w:val="0"/>
          <w:i w:val="0"/>
          <w:iCs w:val="0"/>
          <w:caps w:val="0"/>
          <w:smallCaps w:val="0"/>
          <w:noProof w:val="0"/>
          <w:color w:val="202124"/>
          <w:sz w:val="22"/>
          <w:szCs w:val="22"/>
          <w:lang w:val="en-US"/>
        </w:rPr>
        <w:t>el</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volumen</w:t>
      </w:r>
      <w:r w:rsidRPr="7DB463F0" w:rsidR="4A4C9D43">
        <w:rPr>
          <w:rFonts w:ascii="Arial" w:hAnsi="Arial" w:eastAsia="Arial" w:cs="Arial"/>
          <w:b w:val="0"/>
          <w:bCs w:val="0"/>
          <w:i w:val="0"/>
          <w:iCs w:val="0"/>
          <w:caps w:val="0"/>
          <w:smallCaps w:val="0"/>
          <w:noProof w:val="0"/>
          <w:color w:val="202124"/>
          <w:sz w:val="22"/>
          <w:szCs w:val="22"/>
          <w:lang w:val="en-US"/>
        </w:rPr>
        <w:t xml:space="preserve"> de </w:t>
      </w:r>
      <w:r w:rsidRPr="7DB463F0" w:rsidR="4A4C9D43">
        <w:rPr>
          <w:rFonts w:ascii="Arial" w:hAnsi="Arial" w:eastAsia="Arial" w:cs="Arial"/>
          <w:b w:val="0"/>
          <w:bCs w:val="0"/>
          <w:i w:val="0"/>
          <w:iCs w:val="0"/>
          <w:caps w:val="0"/>
          <w:smallCaps w:val="0"/>
          <w:noProof w:val="0"/>
          <w:color w:val="202124"/>
          <w:sz w:val="22"/>
          <w:szCs w:val="22"/>
          <w:lang w:val="en-US"/>
        </w:rPr>
        <w:t>visión</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Además</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otorga</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una</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nueva</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capacidad</w:t>
      </w:r>
      <w:r w:rsidRPr="7DB463F0" w:rsidR="4A4C9D43">
        <w:rPr>
          <w:rFonts w:ascii="Arial" w:hAnsi="Arial" w:eastAsia="Arial" w:cs="Arial"/>
          <w:b w:val="0"/>
          <w:bCs w:val="0"/>
          <w:i w:val="0"/>
          <w:iCs w:val="0"/>
          <w:caps w:val="0"/>
          <w:smallCaps w:val="0"/>
          <w:noProof w:val="0"/>
          <w:color w:val="202124"/>
          <w:sz w:val="22"/>
          <w:szCs w:val="22"/>
          <w:lang w:val="en-US"/>
        </w:rPr>
        <w:t xml:space="preserve"> para </w:t>
      </w:r>
      <w:r w:rsidRPr="7DB463F0" w:rsidR="4A4C9D43">
        <w:rPr>
          <w:rFonts w:ascii="Arial" w:hAnsi="Arial" w:eastAsia="Arial" w:cs="Arial"/>
          <w:b w:val="0"/>
          <w:bCs w:val="0"/>
          <w:i w:val="0"/>
          <w:iCs w:val="0"/>
          <w:caps w:val="0"/>
          <w:smallCaps w:val="0"/>
          <w:noProof w:val="0"/>
          <w:color w:val="202124"/>
          <w:sz w:val="22"/>
          <w:szCs w:val="22"/>
          <w:lang w:val="en-US"/>
        </w:rPr>
        <w:t>calcular</w:t>
      </w:r>
      <w:r w:rsidRPr="7DB463F0" w:rsidR="4A4C9D43">
        <w:rPr>
          <w:rFonts w:ascii="Arial" w:hAnsi="Arial" w:eastAsia="Arial" w:cs="Arial"/>
          <w:b w:val="0"/>
          <w:bCs w:val="0"/>
          <w:i w:val="0"/>
          <w:iCs w:val="0"/>
          <w:caps w:val="0"/>
          <w:smallCaps w:val="0"/>
          <w:noProof w:val="0"/>
          <w:color w:val="202124"/>
          <w:sz w:val="22"/>
          <w:szCs w:val="22"/>
          <w:lang w:val="en-US"/>
        </w:rPr>
        <w:t xml:space="preserve"> un </w:t>
      </w:r>
      <w:r w:rsidRPr="7DB463F0" w:rsidR="4A4C9D43">
        <w:rPr>
          <w:rFonts w:ascii="Arial" w:hAnsi="Arial" w:eastAsia="Arial" w:cs="Arial"/>
          <w:b w:val="0"/>
          <w:bCs w:val="0"/>
          <w:i w:val="0"/>
          <w:iCs w:val="0"/>
          <w:caps w:val="0"/>
          <w:smallCaps w:val="0"/>
          <w:noProof w:val="0"/>
          <w:color w:val="202124"/>
          <w:sz w:val="22"/>
          <w:szCs w:val="22"/>
          <w:lang w:val="en-US"/>
        </w:rPr>
        <w:t>enfoque</w:t>
      </w:r>
      <w:r w:rsidRPr="7DB463F0" w:rsidR="4A4C9D43">
        <w:rPr>
          <w:rFonts w:ascii="Arial" w:hAnsi="Arial" w:eastAsia="Arial" w:cs="Arial"/>
          <w:b w:val="0"/>
          <w:bCs w:val="0"/>
          <w:i w:val="0"/>
          <w:iCs w:val="0"/>
          <w:caps w:val="0"/>
          <w:smallCaps w:val="0"/>
          <w:noProof w:val="0"/>
          <w:color w:val="202124"/>
          <w:sz w:val="22"/>
          <w:szCs w:val="22"/>
          <w:lang w:val="en-US"/>
        </w:rPr>
        <w:t xml:space="preserve"> de </w:t>
      </w:r>
      <w:r w:rsidRPr="7DB463F0" w:rsidR="4A4C9D43">
        <w:rPr>
          <w:rFonts w:ascii="Arial" w:hAnsi="Arial" w:eastAsia="Arial" w:cs="Arial"/>
          <w:b w:val="0"/>
          <w:bCs w:val="0"/>
          <w:i w:val="0"/>
          <w:iCs w:val="0"/>
          <w:caps w:val="0"/>
          <w:smallCaps w:val="0"/>
          <w:noProof w:val="0"/>
          <w:color w:val="202124"/>
          <w:sz w:val="22"/>
          <w:szCs w:val="22"/>
          <w:lang w:val="en-US"/>
        </w:rPr>
        <w:t>visión</w:t>
      </w:r>
      <w:r w:rsidRPr="7DB463F0" w:rsidR="4A4C9D43">
        <w:rPr>
          <w:rFonts w:ascii="Arial" w:hAnsi="Arial" w:eastAsia="Arial" w:cs="Arial"/>
          <w:b w:val="0"/>
          <w:bCs w:val="0"/>
          <w:i w:val="0"/>
          <w:iCs w:val="0"/>
          <w:caps w:val="0"/>
          <w:smallCaps w:val="0"/>
          <w:noProof w:val="0"/>
          <w:color w:val="202124"/>
          <w:sz w:val="22"/>
          <w:szCs w:val="22"/>
          <w:lang w:val="en-US"/>
        </w:rPr>
        <w:t xml:space="preserve"> binocular </w:t>
      </w:r>
      <w:r w:rsidRPr="7DB463F0" w:rsidR="4A4C9D43">
        <w:rPr>
          <w:rFonts w:ascii="Arial" w:hAnsi="Arial" w:eastAsia="Arial" w:cs="Arial"/>
          <w:b w:val="0"/>
          <w:bCs w:val="0"/>
          <w:i w:val="0"/>
          <w:iCs w:val="0"/>
          <w:caps w:val="0"/>
          <w:smallCaps w:val="0"/>
          <w:noProof w:val="0"/>
          <w:color w:val="202124"/>
          <w:sz w:val="22"/>
          <w:szCs w:val="22"/>
          <w:lang w:val="en-US"/>
        </w:rPr>
        <w:t>completo</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facilitando</w:t>
      </w:r>
      <w:r w:rsidRPr="7DB463F0" w:rsidR="4A4C9D43">
        <w:rPr>
          <w:rFonts w:ascii="Arial" w:hAnsi="Arial" w:eastAsia="Arial" w:cs="Arial"/>
          <w:b w:val="0"/>
          <w:bCs w:val="0"/>
          <w:i w:val="0"/>
          <w:iCs w:val="0"/>
          <w:caps w:val="0"/>
          <w:smallCaps w:val="0"/>
          <w:noProof w:val="0"/>
          <w:color w:val="202124"/>
          <w:sz w:val="22"/>
          <w:szCs w:val="22"/>
          <w:lang w:val="en-US"/>
        </w:rPr>
        <w:t xml:space="preserve"> la </w:t>
      </w:r>
      <w:r w:rsidRPr="7DB463F0" w:rsidR="4A4C9D43">
        <w:rPr>
          <w:rFonts w:ascii="Arial" w:hAnsi="Arial" w:eastAsia="Arial" w:cs="Arial"/>
          <w:b w:val="0"/>
          <w:bCs w:val="0"/>
          <w:i w:val="0"/>
          <w:iCs w:val="0"/>
          <w:caps w:val="0"/>
          <w:smallCaps w:val="0"/>
          <w:noProof w:val="0"/>
          <w:color w:val="202124"/>
          <w:sz w:val="22"/>
          <w:szCs w:val="22"/>
          <w:lang w:val="en-US"/>
        </w:rPr>
        <w:t>adaptación</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desde</w:t>
      </w:r>
      <w:r w:rsidRPr="7DB463F0" w:rsidR="4A4C9D43">
        <w:rPr>
          <w:rFonts w:ascii="Arial" w:hAnsi="Arial" w:eastAsia="Arial" w:cs="Arial"/>
          <w:b w:val="0"/>
          <w:bCs w:val="0"/>
          <w:i w:val="0"/>
          <w:iCs w:val="0"/>
          <w:caps w:val="0"/>
          <w:smallCaps w:val="0"/>
          <w:noProof w:val="0"/>
          <w:color w:val="202124"/>
          <w:sz w:val="22"/>
          <w:szCs w:val="22"/>
          <w:lang w:val="en-US"/>
        </w:rPr>
        <w:t xml:space="preserve"> </w:t>
      </w:r>
      <w:r w:rsidRPr="7DB463F0" w:rsidR="4A4C9D43">
        <w:rPr>
          <w:rFonts w:ascii="Arial" w:hAnsi="Arial" w:eastAsia="Arial" w:cs="Arial"/>
          <w:b w:val="0"/>
          <w:bCs w:val="0"/>
          <w:i w:val="0"/>
          <w:iCs w:val="0"/>
          <w:caps w:val="0"/>
          <w:smallCaps w:val="0"/>
          <w:noProof w:val="0"/>
          <w:color w:val="202124"/>
          <w:sz w:val="22"/>
          <w:szCs w:val="22"/>
          <w:lang w:val="en-US"/>
        </w:rPr>
        <w:t>el</w:t>
      </w:r>
      <w:r w:rsidRPr="7DB463F0" w:rsidR="4A4C9D43">
        <w:rPr>
          <w:rFonts w:ascii="Arial" w:hAnsi="Arial" w:eastAsia="Arial" w:cs="Arial"/>
          <w:b w:val="0"/>
          <w:bCs w:val="0"/>
          <w:i w:val="0"/>
          <w:iCs w:val="0"/>
          <w:caps w:val="0"/>
          <w:smallCaps w:val="0"/>
          <w:noProof w:val="0"/>
          <w:color w:val="202124"/>
          <w:sz w:val="22"/>
          <w:szCs w:val="22"/>
          <w:lang w:val="en-US"/>
        </w:rPr>
        <w:t xml:space="preserve"> primer día. </w:t>
      </w:r>
    </w:p>
    <w:p xmlns:wp14="http://schemas.microsoft.com/office/word/2010/wordml" w:rsidP="7DB463F0" wp14:paraId="0BF4F268" wp14:textId="3B88655C">
      <w:pPr>
        <w:pStyle w:val="Normal"/>
        <w:suppressLineNumbers w:val="0"/>
        <w:bidi w:val="0"/>
        <w:spacing w:before="0" w:beforeAutospacing="off" w:after="160" w:afterAutospacing="off" w:line="276" w:lineRule="auto"/>
        <w:ind w:left="0" w:right="0"/>
        <w:jc w:val="both"/>
        <w:rPr>
          <w:rFonts w:ascii="Arial" w:hAnsi="Arial" w:eastAsia="Arial" w:cs="Arial"/>
          <w:b w:val="0"/>
          <w:bCs w:val="0"/>
          <w:i w:val="0"/>
          <w:iCs w:val="0"/>
          <w:caps w:val="0"/>
          <w:smallCaps w:val="0"/>
          <w:noProof w:val="0"/>
          <w:color w:val="1C1E21"/>
          <w:sz w:val="22"/>
          <w:szCs w:val="22"/>
          <w:lang w:val="es-ES"/>
        </w:rPr>
      </w:pPr>
      <w:r w:rsidRPr="7DB463F0" w:rsidR="00931F0C">
        <w:rPr>
          <w:rFonts w:ascii="Arial" w:hAnsi="Arial" w:eastAsia="Arial" w:cs="Arial"/>
          <w:b w:val="0"/>
          <w:bCs w:val="0"/>
          <w:i w:val="0"/>
          <w:iCs w:val="0"/>
          <w:caps w:val="0"/>
          <w:smallCaps w:val="0"/>
          <w:noProof w:val="0"/>
          <w:color w:val="202124"/>
          <w:sz w:val="22"/>
          <w:szCs w:val="22"/>
          <w:lang w:val="en-US"/>
        </w:rPr>
        <w:t xml:space="preserve">Antes de </w:t>
      </w:r>
      <w:r w:rsidRPr="7DB463F0" w:rsidR="00931F0C">
        <w:rPr>
          <w:rFonts w:ascii="Arial" w:hAnsi="Arial" w:eastAsia="Arial" w:cs="Arial"/>
          <w:b w:val="0"/>
          <w:bCs w:val="0"/>
          <w:i w:val="0"/>
          <w:iCs w:val="0"/>
          <w:caps w:val="0"/>
          <w:smallCaps w:val="0"/>
          <w:noProof w:val="0"/>
          <w:color w:val="202124"/>
          <w:sz w:val="22"/>
          <w:szCs w:val="22"/>
          <w:lang w:val="en-US"/>
        </w:rPr>
        <w:t>tomar</w:t>
      </w:r>
      <w:r w:rsidRPr="7DB463F0" w:rsidR="00931F0C">
        <w:rPr>
          <w:rFonts w:ascii="Arial" w:hAnsi="Arial" w:eastAsia="Arial" w:cs="Arial"/>
          <w:b w:val="0"/>
          <w:bCs w:val="0"/>
          <w:i w:val="0"/>
          <w:iCs w:val="0"/>
          <w:caps w:val="0"/>
          <w:smallCaps w:val="0"/>
          <w:noProof w:val="0"/>
          <w:color w:val="202124"/>
          <w:sz w:val="22"/>
          <w:szCs w:val="22"/>
          <w:lang w:val="en-US"/>
        </w:rPr>
        <w:t xml:space="preserve"> </w:t>
      </w:r>
      <w:r w:rsidRPr="7DB463F0" w:rsidR="00931F0C">
        <w:rPr>
          <w:rFonts w:ascii="Arial" w:hAnsi="Arial" w:eastAsia="Arial" w:cs="Arial"/>
          <w:b w:val="0"/>
          <w:bCs w:val="0"/>
          <w:i w:val="0"/>
          <w:iCs w:val="0"/>
          <w:caps w:val="0"/>
          <w:smallCaps w:val="0"/>
          <w:noProof w:val="0"/>
          <w:color w:val="202124"/>
          <w:sz w:val="22"/>
          <w:szCs w:val="22"/>
          <w:lang w:val="en-US"/>
        </w:rPr>
        <w:t>una</w:t>
      </w:r>
      <w:r w:rsidRPr="7DB463F0" w:rsidR="00931F0C">
        <w:rPr>
          <w:rFonts w:ascii="Arial" w:hAnsi="Arial" w:eastAsia="Arial" w:cs="Arial"/>
          <w:b w:val="0"/>
          <w:bCs w:val="0"/>
          <w:i w:val="0"/>
          <w:iCs w:val="0"/>
          <w:caps w:val="0"/>
          <w:smallCaps w:val="0"/>
          <w:noProof w:val="0"/>
          <w:color w:val="202124"/>
          <w:sz w:val="22"/>
          <w:szCs w:val="22"/>
          <w:lang w:val="en-US"/>
        </w:rPr>
        <w:t xml:space="preserve"> </w:t>
      </w:r>
      <w:r w:rsidRPr="7DB463F0" w:rsidR="00931F0C">
        <w:rPr>
          <w:rFonts w:ascii="Arial" w:hAnsi="Arial" w:eastAsia="Arial" w:cs="Arial"/>
          <w:b w:val="0"/>
          <w:bCs w:val="0"/>
          <w:i w:val="0"/>
          <w:iCs w:val="0"/>
          <w:caps w:val="0"/>
          <w:smallCaps w:val="0"/>
          <w:noProof w:val="0"/>
          <w:color w:val="202124"/>
          <w:sz w:val="22"/>
          <w:szCs w:val="22"/>
          <w:lang w:val="en-US"/>
        </w:rPr>
        <w:t>decisión</w:t>
      </w:r>
      <w:r w:rsidRPr="7DB463F0" w:rsidR="00931F0C">
        <w:rPr>
          <w:rFonts w:ascii="Arial" w:hAnsi="Arial" w:eastAsia="Arial" w:cs="Arial"/>
          <w:b w:val="0"/>
          <w:bCs w:val="0"/>
          <w:i w:val="0"/>
          <w:iCs w:val="0"/>
          <w:caps w:val="0"/>
          <w:smallCaps w:val="0"/>
          <w:noProof w:val="0"/>
          <w:color w:val="202124"/>
          <w:sz w:val="22"/>
          <w:szCs w:val="22"/>
          <w:lang w:val="en-US"/>
        </w:rPr>
        <w:t xml:space="preserve"> </w:t>
      </w:r>
      <w:r w:rsidRPr="7DB463F0" w:rsidR="00931F0C">
        <w:rPr>
          <w:rFonts w:ascii="Arial" w:hAnsi="Arial" w:eastAsia="Arial" w:cs="Arial"/>
          <w:b w:val="0"/>
          <w:bCs w:val="0"/>
          <w:i w:val="0"/>
          <w:iCs w:val="0"/>
          <w:caps w:val="0"/>
          <w:smallCaps w:val="0"/>
          <w:noProof w:val="0"/>
          <w:color w:val="202124"/>
          <w:sz w:val="22"/>
          <w:szCs w:val="22"/>
          <w:lang w:val="en-US"/>
        </w:rPr>
        <w:t>respecto</w:t>
      </w:r>
      <w:r w:rsidRPr="7DB463F0" w:rsidR="00931F0C">
        <w:rPr>
          <w:rFonts w:ascii="Arial" w:hAnsi="Arial" w:eastAsia="Arial" w:cs="Arial"/>
          <w:b w:val="0"/>
          <w:bCs w:val="0"/>
          <w:i w:val="0"/>
          <w:iCs w:val="0"/>
          <w:caps w:val="0"/>
          <w:smallCaps w:val="0"/>
          <w:noProof w:val="0"/>
          <w:color w:val="202124"/>
          <w:sz w:val="22"/>
          <w:szCs w:val="22"/>
          <w:lang w:val="en-US"/>
        </w:rPr>
        <w:t xml:space="preserve"> a </w:t>
      </w:r>
      <w:r w:rsidRPr="7DB463F0" w:rsidR="00931F0C">
        <w:rPr>
          <w:rFonts w:ascii="Arial" w:hAnsi="Arial" w:eastAsia="Arial" w:cs="Arial"/>
          <w:b w:val="0"/>
          <w:bCs w:val="0"/>
          <w:i w:val="0"/>
          <w:iCs w:val="0"/>
          <w:caps w:val="0"/>
          <w:smallCaps w:val="0"/>
          <w:noProof w:val="0"/>
          <w:color w:val="202124"/>
          <w:sz w:val="22"/>
          <w:szCs w:val="22"/>
          <w:lang w:val="en-US"/>
        </w:rPr>
        <w:t>tu</w:t>
      </w:r>
      <w:r w:rsidRPr="7DB463F0" w:rsidR="00931F0C">
        <w:rPr>
          <w:rFonts w:ascii="Arial" w:hAnsi="Arial" w:eastAsia="Arial" w:cs="Arial"/>
          <w:b w:val="0"/>
          <w:bCs w:val="0"/>
          <w:i w:val="0"/>
          <w:iCs w:val="0"/>
          <w:caps w:val="0"/>
          <w:smallCaps w:val="0"/>
          <w:noProof w:val="0"/>
          <w:color w:val="202124"/>
          <w:sz w:val="22"/>
          <w:szCs w:val="22"/>
          <w:lang w:val="en-US"/>
        </w:rPr>
        <w:t xml:space="preserve"> </w:t>
      </w:r>
      <w:r w:rsidRPr="7DB463F0" w:rsidR="00931F0C">
        <w:rPr>
          <w:rFonts w:ascii="Arial" w:hAnsi="Arial" w:eastAsia="Arial" w:cs="Arial"/>
          <w:b w:val="0"/>
          <w:bCs w:val="0"/>
          <w:i w:val="0"/>
          <w:iCs w:val="0"/>
          <w:caps w:val="0"/>
          <w:smallCaps w:val="0"/>
          <w:noProof w:val="0"/>
          <w:color w:val="202124"/>
          <w:sz w:val="22"/>
          <w:szCs w:val="22"/>
          <w:lang w:val="en-US"/>
        </w:rPr>
        <w:t>visión</w:t>
      </w:r>
      <w:r w:rsidRPr="7DB463F0" w:rsidR="00931F0C">
        <w:rPr>
          <w:rFonts w:ascii="Arial" w:hAnsi="Arial" w:eastAsia="Arial" w:cs="Arial"/>
          <w:b w:val="0"/>
          <w:bCs w:val="0"/>
          <w:i w:val="0"/>
          <w:iCs w:val="0"/>
          <w:caps w:val="0"/>
          <w:smallCaps w:val="0"/>
          <w:noProof w:val="0"/>
          <w:color w:val="202124"/>
          <w:sz w:val="22"/>
          <w:szCs w:val="22"/>
          <w:lang w:val="en-US"/>
        </w:rPr>
        <w:t xml:space="preserve">, es </w:t>
      </w:r>
      <w:r w:rsidRPr="7DB463F0" w:rsidR="00931F0C">
        <w:rPr>
          <w:rFonts w:ascii="Arial" w:hAnsi="Arial" w:eastAsia="Arial" w:cs="Arial"/>
          <w:b w:val="0"/>
          <w:bCs w:val="0"/>
          <w:i w:val="0"/>
          <w:iCs w:val="0"/>
          <w:caps w:val="0"/>
          <w:smallCaps w:val="0"/>
          <w:noProof w:val="0"/>
          <w:color w:val="202124"/>
          <w:sz w:val="22"/>
          <w:szCs w:val="22"/>
          <w:lang w:val="en-US"/>
        </w:rPr>
        <w:t>importante</w:t>
      </w:r>
      <w:r w:rsidRPr="7DB463F0" w:rsidR="00931F0C">
        <w:rPr>
          <w:rFonts w:ascii="Arial" w:hAnsi="Arial" w:eastAsia="Arial" w:cs="Arial"/>
          <w:b w:val="0"/>
          <w:bCs w:val="0"/>
          <w:i w:val="0"/>
          <w:iCs w:val="0"/>
          <w:caps w:val="0"/>
          <w:smallCaps w:val="0"/>
          <w:noProof w:val="0"/>
          <w:color w:val="202124"/>
          <w:sz w:val="22"/>
          <w:szCs w:val="22"/>
          <w:lang w:val="en-US"/>
        </w:rPr>
        <w:t xml:space="preserve"> </w:t>
      </w:r>
      <w:r w:rsidRPr="7DB463F0" w:rsidR="00931F0C">
        <w:rPr>
          <w:rFonts w:ascii="Arial" w:hAnsi="Arial" w:eastAsia="Arial" w:cs="Arial"/>
          <w:b w:val="0"/>
          <w:bCs w:val="0"/>
          <w:i w:val="0"/>
          <w:iCs w:val="0"/>
          <w:caps w:val="0"/>
          <w:smallCaps w:val="0"/>
          <w:noProof w:val="0"/>
          <w:color w:val="202124"/>
          <w:sz w:val="22"/>
          <w:szCs w:val="22"/>
          <w:lang w:val="en-US"/>
        </w:rPr>
        <w:t>consultar</w:t>
      </w:r>
      <w:r w:rsidRPr="7DB463F0" w:rsidR="00931F0C">
        <w:rPr>
          <w:rFonts w:ascii="Arial" w:hAnsi="Arial" w:eastAsia="Arial" w:cs="Arial"/>
          <w:b w:val="0"/>
          <w:bCs w:val="0"/>
          <w:i w:val="0"/>
          <w:iCs w:val="0"/>
          <w:caps w:val="0"/>
          <w:smallCaps w:val="0"/>
          <w:noProof w:val="0"/>
          <w:color w:val="202124"/>
          <w:sz w:val="22"/>
          <w:szCs w:val="22"/>
          <w:lang w:val="en-US"/>
        </w:rPr>
        <w:t xml:space="preserve"> con </w:t>
      </w:r>
      <w:r w:rsidRPr="7DB463F0" w:rsidR="00931F0C">
        <w:rPr>
          <w:rFonts w:ascii="Arial" w:hAnsi="Arial" w:eastAsia="Arial" w:cs="Arial"/>
          <w:b w:val="0"/>
          <w:bCs w:val="0"/>
          <w:i w:val="0"/>
          <w:iCs w:val="0"/>
          <w:caps w:val="0"/>
          <w:smallCaps w:val="0"/>
          <w:noProof w:val="0"/>
          <w:color w:val="202124"/>
          <w:sz w:val="22"/>
          <w:szCs w:val="22"/>
          <w:lang w:val="en-US"/>
        </w:rPr>
        <w:t>especialista</w:t>
      </w:r>
      <w:r w:rsidRPr="7DB463F0" w:rsidR="00931F0C">
        <w:rPr>
          <w:rFonts w:ascii="Arial" w:hAnsi="Arial" w:eastAsia="Arial" w:cs="Arial"/>
          <w:b w:val="0"/>
          <w:bCs w:val="0"/>
          <w:i w:val="0"/>
          <w:iCs w:val="0"/>
          <w:caps w:val="0"/>
          <w:smallCaps w:val="0"/>
          <w:noProof w:val="0"/>
          <w:color w:val="202124"/>
          <w:sz w:val="22"/>
          <w:szCs w:val="22"/>
          <w:lang w:val="en-US"/>
        </w:rPr>
        <w:t xml:space="preserve"> para </w:t>
      </w:r>
      <w:r w:rsidRPr="7DB463F0" w:rsidR="00931F0C">
        <w:rPr>
          <w:rFonts w:ascii="Arial" w:hAnsi="Arial" w:eastAsia="Arial" w:cs="Arial"/>
          <w:b w:val="0"/>
          <w:bCs w:val="0"/>
          <w:i w:val="0"/>
          <w:iCs w:val="0"/>
          <w:caps w:val="0"/>
          <w:smallCaps w:val="0"/>
          <w:noProof w:val="0"/>
          <w:color w:val="202124"/>
          <w:sz w:val="22"/>
          <w:szCs w:val="22"/>
          <w:lang w:val="en-US"/>
        </w:rPr>
        <w:t>identificar</w:t>
      </w:r>
      <w:r w:rsidRPr="7DB463F0" w:rsidR="00931F0C">
        <w:rPr>
          <w:rFonts w:ascii="Arial" w:hAnsi="Arial" w:eastAsia="Arial" w:cs="Arial"/>
          <w:b w:val="0"/>
          <w:bCs w:val="0"/>
          <w:i w:val="0"/>
          <w:iCs w:val="0"/>
          <w:caps w:val="0"/>
          <w:smallCaps w:val="0"/>
          <w:noProof w:val="0"/>
          <w:color w:val="202124"/>
          <w:sz w:val="22"/>
          <w:szCs w:val="22"/>
          <w:lang w:val="en-US"/>
        </w:rPr>
        <w:t xml:space="preserve"> </w:t>
      </w:r>
      <w:r w:rsidRPr="7DB463F0" w:rsidR="00931F0C">
        <w:rPr>
          <w:rFonts w:ascii="Arial" w:hAnsi="Arial" w:eastAsia="Arial" w:cs="Arial"/>
          <w:b w:val="0"/>
          <w:bCs w:val="0"/>
          <w:i w:val="0"/>
          <w:iCs w:val="0"/>
          <w:caps w:val="0"/>
          <w:smallCaps w:val="0"/>
          <w:noProof w:val="0"/>
          <w:color w:val="202124"/>
          <w:sz w:val="22"/>
          <w:szCs w:val="22"/>
          <w:lang w:val="en-US"/>
        </w:rPr>
        <w:t>el</w:t>
      </w:r>
      <w:r w:rsidRPr="7DB463F0" w:rsidR="00931F0C">
        <w:rPr>
          <w:rFonts w:ascii="Arial" w:hAnsi="Arial" w:eastAsia="Arial" w:cs="Arial"/>
          <w:b w:val="0"/>
          <w:bCs w:val="0"/>
          <w:i w:val="0"/>
          <w:iCs w:val="0"/>
          <w:caps w:val="0"/>
          <w:smallCaps w:val="0"/>
          <w:noProof w:val="0"/>
          <w:color w:val="202124"/>
          <w:sz w:val="22"/>
          <w:szCs w:val="22"/>
          <w:lang w:val="en-US"/>
        </w:rPr>
        <w:t xml:space="preserve"> </w:t>
      </w:r>
      <w:r w:rsidRPr="7DB463F0" w:rsidR="00931F0C">
        <w:rPr>
          <w:rFonts w:ascii="Arial" w:hAnsi="Arial" w:eastAsia="Arial" w:cs="Arial"/>
          <w:b w:val="0"/>
          <w:bCs w:val="0"/>
          <w:i w:val="0"/>
          <w:iCs w:val="0"/>
          <w:caps w:val="0"/>
          <w:smallCaps w:val="0"/>
          <w:noProof w:val="0"/>
          <w:color w:val="202124"/>
          <w:sz w:val="22"/>
          <w:szCs w:val="22"/>
          <w:lang w:val="en-US"/>
        </w:rPr>
        <w:t>producto</w:t>
      </w:r>
      <w:r w:rsidRPr="7DB463F0" w:rsidR="00931F0C">
        <w:rPr>
          <w:rFonts w:ascii="Arial" w:hAnsi="Arial" w:eastAsia="Arial" w:cs="Arial"/>
          <w:b w:val="0"/>
          <w:bCs w:val="0"/>
          <w:i w:val="0"/>
          <w:iCs w:val="0"/>
          <w:caps w:val="0"/>
          <w:smallCaps w:val="0"/>
          <w:noProof w:val="0"/>
          <w:color w:val="202124"/>
          <w:sz w:val="22"/>
          <w:szCs w:val="22"/>
          <w:lang w:val="en-US"/>
        </w:rPr>
        <w:t xml:space="preserve"> que </w:t>
      </w:r>
      <w:r w:rsidRPr="7DB463F0" w:rsidR="00931F0C">
        <w:rPr>
          <w:rFonts w:ascii="Arial" w:hAnsi="Arial" w:eastAsia="Arial" w:cs="Arial"/>
          <w:b w:val="0"/>
          <w:bCs w:val="0"/>
          <w:i w:val="0"/>
          <w:iCs w:val="0"/>
          <w:caps w:val="0"/>
          <w:smallCaps w:val="0"/>
          <w:noProof w:val="0"/>
          <w:color w:val="202124"/>
          <w:sz w:val="22"/>
          <w:szCs w:val="22"/>
          <w:lang w:val="en-US"/>
        </w:rPr>
        <w:t>mejor</w:t>
      </w:r>
      <w:r w:rsidRPr="7DB463F0" w:rsidR="00931F0C">
        <w:rPr>
          <w:rFonts w:ascii="Arial" w:hAnsi="Arial" w:eastAsia="Arial" w:cs="Arial"/>
          <w:b w:val="0"/>
          <w:bCs w:val="0"/>
          <w:i w:val="0"/>
          <w:iCs w:val="0"/>
          <w:caps w:val="0"/>
          <w:smallCaps w:val="0"/>
          <w:noProof w:val="0"/>
          <w:color w:val="202124"/>
          <w:sz w:val="22"/>
          <w:szCs w:val="22"/>
          <w:lang w:val="en-US"/>
        </w:rPr>
        <w:t xml:space="preserve"> </w:t>
      </w:r>
      <w:r w:rsidRPr="7DB463F0" w:rsidR="00931F0C">
        <w:rPr>
          <w:rFonts w:ascii="Arial" w:hAnsi="Arial" w:eastAsia="Arial" w:cs="Arial"/>
          <w:b w:val="0"/>
          <w:bCs w:val="0"/>
          <w:i w:val="0"/>
          <w:iCs w:val="0"/>
          <w:caps w:val="0"/>
          <w:smallCaps w:val="0"/>
          <w:noProof w:val="0"/>
          <w:color w:val="202124"/>
          <w:sz w:val="22"/>
          <w:szCs w:val="22"/>
          <w:lang w:val="en-US"/>
        </w:rPr>
        <w:t>te</w:t>
      </w:r>
      <w:r w:rsidRPr="7DB463F0" w:rsidR="00931F0C">
        <w:rPr>
          <w:rFonts w:ascii="Arial" w:hAnsi="Arial" w:eastAsia="Arial" w:cs="Arial"/>
          <w:b w:val="0"/>
          <w:bCs w:val="0"/>
          <w:i w:val="0"/>
          <w:iCs w:val="0"/>
          <w:caps w:val="0"/>
          <w:smallCaps w:val="0"/>
          <w:noProof w:val="0"/>
          <w:color w:val="202124"/>
          <w:sz w:val="22"/>
          <w:szCs w:val="22"/>
          <w:lang w:val="en-US"/>
        </w:rPr>
        <w:t xml:space="preserve"> </w:t>
      </w:r>
      <w:r w:rsidRPr="7DB463F0" w:rsidR="00931F0C">
        <w:rPr>
          <w:rFonts w:ascii="Arial" w:hAnsi="Arial" w:eastAsia="Arial" w:cs="Arial"/>
          <w:b w:val="0"/>
          <w:bCs w:val="0"/>
          <w:i w:val="0"/>
          <w:iCs w:val="0"/>
          <w:caps w:val="0"/>
          <w:smallCaps w:val="0"/>
          <w:noProof w:val="0"/>
          <w:color w:val="202124"/>
          <w:sz w:val="22"/>
          <w:szCs w:val="22"/>
          <w:lang w:val="en-US"/>
        </w:rPr>
        <w:t>convenga</w:t>
      </w:r>
      <w:r w:rsidRPr="7DB463F0" w:rsidR="00931F0C">
        <w:rPr>
          <w:rFonts w:ascii="Arial" w:hAnsi="Arial" w:eastAsia="Arial" w:cs="Arial"/>
          <w:b w:val="0"/>
          <w:bCs w:val="0"/>
          <w:i w:val="0"/>
          <w:iCs w:val="0"/>
          <w:caps w:val="0"/>
          <w:smallCaps w:val="0"/>
          <w:noProof w:val="0"/>
          <w:color w:val="202124"/>
          <w:sz w:val="22"/>
          <w:szCs w:val="22"/>
          <w:lang w:val="en-US"/>
        </w:rPr>
        <w:t xml:space="preserve"> y </w:t>
      </w:r>
      <w:r w:rsidRPr="7DB463F0" w:rsidR="00931F0C">
        <w:rPr>
          <w:rFonts w:ascii="Arial" w:hAnsi="Arial" w:eastAsia="Arial" w:cs="Arial"/>
          <w:b w:val="0"/>
          <w:bCs w:val="0"/>
          <w:i w:val="0"/>
          <w:iCs w:val="0"/>
          <w:caps w:val="0"/>
          <w:smallCaps w:val="0"/>
          <w:noProof w:val="0"/>
          <w:color w:val="202124"/>
          <w:sz w:val="22"/>
          <w:szCs w:val="22"/>
          <w:lang w:val="en-US"/>
        </w:rPr>
        <w:t>así</w:t>
      </w:r>
      <w:r w:rsidRPr="7DB463F0" w:rsidR="00931F0C">
        <w:rPr>
          <w:rFonts w:ascii="Arial" w:hAnsi="Arial" w:eastAsia="Arial" w:cs="Arial"/>
          <w:b w:val="0"/>
          <w:bCs w:val="0"/>
          <w:i w:val="0"/>
          <w:iCs w:val="0"/>
          <w:caps w:val="0"/>
          <w:smallCaps w:val="0"/>
          <w:noProof w:val="0"/>
          <w:color w:val="202124"/>
          <w:sz w:val="22"/>
          <w:szCs w:val="22"/>
          <w:lang w:val="en-US"/>
        </w:rPr>
        <w:t xml:space="preserve"> </w:t>
      </w:r>
      <w:r w:rsidRPr="7DB463F0" w:rsidR="00931F0C">
        <w:rPr>
          <w:rFonts w:ascii="Arial" w:hAnsi="Arial" w:eastAsia="Arial" w:cs="Arial"/>
          <w:b w:val="0"/>
          <w:bCs w:val="0"/>
          <w:i w:val="0"/>
          <w:iCs w:val="0"/>
          <w:caps w:val="0"/>
          <w:smallCaps w:val="0"/>
          <w:noProof w:val="0"/>
          <w:color w:val="202124"/>
          <w:sz w:val="22"/>
          <w:szCs w:val="22"/>
          <w:lang w:val="en-US"/>
        </w:rPr>
        <w:t>reducir</w:t>
      </w:r>
      <w:r w:rsidRPr="7DB463F0" w:rsidR="00931F0C">
        <w:rPr>
          <w:rFonts w:ascii="Arial" w:hAnsi="Arial" w:eastAsia="Arial" w:cs="Arial"/>
          <w:b w:val="0"/>
          <w:bCs w:val="0"/>
          <w:i w:val="0"/>
          <w:iCs w:val="0"/>
          <w:caps w:val="0"/>
          <w:smallCaps w:val="0"/>
          <w:noProof w:val="0"/>
          <w:color w:val="202124"/>
          <w:sz w:val="22"/>
          <w:szCs w:val="22"/>
          <w:lang w:val="en-US"/>
        </w:rPr>
        <w:t xml:space="preserve"> </w:t>
      </w:r>
      <w:r w:rsidRPr="7DB463F0" w:rsidR="00931F0C">
        <w:rPr>
          <w:rFonts w:ascii="Arial" w:hAnsi="Arial" w:eastAsia="Arial" w:cs="Arial"/>
          <w:b w:val="0"/>
          <w:bCs w:val="0"/>
          <w:i w:val="0"/>
          <w:iCs w:val="0"/>
          <w:caps w:val="0"/>
          <w:smallCaps w:val="0"/>
          <w:noProof w:val="0"/>
          <w:color w:val="202124"/>
          <w:sz w:val="22"/>
          <w:szCs w:val="22"/>
          <w:lang w:val="en-US"/>
        </w:rPr>
        <w:t>el</w:t>
      </w:r>
      <w:r w:rsidRPr="7DB463F0" w:rsidR="00931F0C">
        <w:rPr>
          <w:rFonts w:ascii="Arial" w:hAnsi="Arial" w:eastAsia="Arial" w:cs="Arial"/>
          <w:b w:val="0"/>
          <w:bCs w:val="0"/>
          <w:i w:val="0"/>
          <w:iCs w:val="0"/>
          <w:caps w:val="0"/>
          <w:smallCaps w:val="0"/>
          <w:noProof w:val="0"/>
          <w:color w:val="202124"/>
          <w:sz w:val="22"/>
          <w:szCs w:val="22"/>
          <w:lang w:val="en-US"/>
        </w:rPr>
        <w:t xml:space="preserve"> </w:t>
      </w:r>
      <w:r w:rsidRPr="7DB463F0" w:rsidR="00931F0C">
        <w:rPr>
          <w:rFonts w:ascii="Arial" w:hAnsi="Arial" w:eastAsia="Arial" w:cs="Arial"/>
          <w:b w:val="0"/>
          <w:bCs w:val="0"/>
          <w:i w:val="0"/>
          <w:iCs w:val="0"/>
          <w:caps w:val="0"/>
          <w:smallCaps w:val="0"/>
          <w:noProof w:val="0"/>
          <w:color w:val="202124"/>
          <w:sz w:val="22"/>
          <w:szCs w:val="22"/>
          <w:lang w:val="en-US"/>
        </w:rPr>
        <w:t>riesgo</w:t>
      </w:r>
      <w:r w:rsidRPr="7DB463F0" w:rsidR="00931F0C">
        <w:rPr>
          <w:rFonts w:ascii="Arial" w:hAnsi="Arial" w:eastAsia="Arial" w:cs="Arial"/>
          <w:b w:val="0"/>
          <w:bCs w:val="0"/>
          <w:i w:val="0"/>
          <w:iCs w:val="0"/>
          <w:caps w:val="0"/>
          <w:smallCaps w:val="0"/>
          <w:noProof w:val="0"/>
          <w:color w:val="202124"/>
          <w:sz w:val="22"/>
          <w:szCs w:val="22"/>
          <w:lang w:val="en-US"/>
        </w:rPr>
        <w:t xml:space="preserve"> de </w:t>
      </w:r>
      <w:r w:rsidRPr="7DB463F0" w:rsidR="00931F0C">
        <w:rPr>
          <w:rFonts w:ascii="Arial" w:hAnsi="Arial" w:eastAsia="Arial" w:cs="Arial"/>
          <w:b w:val="0"/>
          <w:bCs w:val="0"/>
          <w:i w:val="0"/>
          <w:iCs w:val="0"/>
          <w:caps w:val="0"/>
          <w:smallCaps w:val="0"/>
          <w:noProof w:val="0"/>
          <w:color w:val="202124"/>
          <w:sz w:val="22"/>
          <w:szCs w:val="22"/>
          <w:lang w:val="en-US"/>
        </w:rPr>
        <w:t>algún</w:t>
      </w:r>
      <w:r w:rsidRPr="7DB463F0" w:rsidR="00931F0C">
        <w:rPr>
          <w:rFonts w:ascii="Arial" w:hAnsi="Arial" w:eastAsia="Arial" w:cs="Arial"/>
          <w:b w:val="0"/>
          <w:bCs w:val="0"/>
          <w:i w:val="0"/>
          <w:iCs w:val="0"/>
          <w:caps w:val="0"/>
          <w:smallCaps w:val="0"/>
          <w:noProof w:val="0"/>
          <w:color w:val="202124"/>
          <w:sz w:val="22"/>
          <w:szCs w:val="22"/>
          <w:lang w:val="en-US"/>
        </w:rPr>
        <w:t xml:space="preserve"> </w:t>
      </w:r>
      <w:r w:rsidRPr="7DB463F0" w:rsidR="00931F0C">
        <w:rPr>
          <w:rFonts w:ascii="Arial" w:hAnsi="Arial" w:eastAsia="Arial" w:cs="Arial"/>
          <w:b w:val="0"/>
          <w:bCs w:val="0"/>
          <w:i w:val="0"/>
          <w:iCs w:val="0"/>
          <w:caps w:val="0"/>
          <w:smallCaps w:val="0"/>
          <w:noProof w:val="0"/>
          <w:color w:val="202124"/>
          <w:sz w:val="22"/>
          <w:szCs w:val="22"/>
          <w:lang w:val="en-US"/>
        </w:rPr>
        <w:t>otro</w:t>
      </w:r>
      <w:r w:rsidRPr="7DB463F0" w:rsidR="00931F0C">
        <w:rPr>
          <w:rFonts w:ascii="Arial" w:hAnsi="Arial" w:eastAsia="Arial" w:cs="Arial"/>
          <w:b w:val="0"/>
          <w:bCs w:val="0"/>
          <w:i w:val="0"/>
          <w:iCs w:val="0"/>
          <w:caps w:val="0"/>
          <w:smallCaps w:val="0"/>
          <w:noProof w:val="0"/>
          <w:color w:val="202124"/>
          <w:sz w:val="22"/>
          <w:szCs w:val="22"/>
          <w:lang w:val="en-US"/>
        </w:rPr>
        <w:t xml:space="preserve"> </w:t>
      </w:r>
      <w:r w:rsidRPr="7DB463F0" w:rsidR="00931F0C">
        <w:rPr>
          <w:rFonts w:ascii="Arial" w:hAnsi="Arial" w:eastAsia="Arial" w:cs="Arial"/>
          <w:b w:val="0"/>
          <w:bCs w:val="0"/>
          <w:i w:val="0"/>
          <w:iCs w:val="0"/>
          <w:caps w:val="0"/>
          <w:smallCaps w:val="0"/>
          <w:noProof w:val="0"/>
          <w:color w:val="202124"/>
          <w:sz w:val="22"/>
          <w:szCs w:val="22"/>
          <w:lang w:val="en-US"/>
        </w:rPr>
        <w:t>padecimiento</w:t>
      </w:r>
      <w:r w:rsidRPr="7DB463F0" w:rsidR="6F9E1B4D">
        <w:rPr>
          <w:rFonts w:ascii="Arial" w:hAnsi="Arial" w:eastAsia="Arial" w:cs="Arial"/>
          <w:b w:val="0"/>
          <w:bCs w:val="0"/>
          <w:i w:val="0"/>
          <w:iCs w:val="0"/>
          <w:caps w:val="0"/>
          <w:smallCaps w:val="0"/>
          <w:noProof w:val="0"/>
          <w:color w:val="202124"/>
          <w:sz w:val="22"/>
          <w:szCs w:val="22"/>
          <w:lang w:val="en-US"/>
        </w:rPr>
        <w:t xml:space="preserve">. </w:t>
      </w:r>
      <w:r w:rsidRPr="7DB463F0" w:rsidR="6F9E1B4D">
        <w:rPr>
          <w:rFonts w:ascii="Arial" w:hAnsi="Arial" w:eastAsia="Arial" w:cs="Arial"/>
          <w:b w:val="0"/>
          <w:bCs w:val="0"/>
          <w:i w:val="0"/>
          <w:iCs w:val="0"/>
          <w:caps w:val="0"/>
          <w:smallCaps w:val="0"/>
          <w:noProof w:val="0"/>
          <w:color w:val="202124"/>
          <w:sz w:val="22"/>
          <w:szCs w:val="22"/>
          <w:lang w:val="en-US"/>
        </w:rPr>
        <w:t>Conoce</w:t>
      </w:r>
      <w:r w:rsidRPr="7DB463F0" w:rsidR="6F9E1B4D">
        <w:rPr>
          <w:rFonts w:ascii="Arial" w:hAnsi="Arial" w:eastAsia="Arial" w:cs="Arial"/>
          <w:b w:val="0"/>
          <w:bCs w:val="0"/>
          <w:i w:val="0"/>
          <w:iCs w:val="0"/>
          <w:caps w:val="0"/>
          <w:smallCaps w:val="0"/>
          <w:noProof w:val="0"/>
          <w:color w:val="1C1E21"/>
          <w:sz w:val="22"/>
          <w:szCs w:val="22"/>
          <w:lang w:val="en-US"/>
        </w:rPr>
        <w:t xml:space="preserve"> </w:t>
      </w:r>
      <w:r w:rsidRPr="7DB463F0" w:rsidR="6F9E1B4D">
        <w:rPr>
          <w:rFonts w:ascii="Arial" w:hAnsi="Arial" w:eastAsia="Arial" w:cs="Arial"/>
          <w:b w:val="0"/>
          <w:bCs w:val="0"/>
          <w:i w:val="0"/>
          <w:iCs w:val="0"/>
          <w:caps w:val="0"/>
          <w:smallCaps w:val="0"/>
          <w:noProof w:val="0"/>
          <w:color w:val="1C1E21"/>
          <w:sz w:val="22"/>
          <w:szCs w:val="22"/>
          <w:lang w:val="en-US"/>
        </w:rPr>
        <w:t>más</w:t>
      </w:r>
      <w:r w:rsidRPr="7DB463F0" w:rsidR="6F9E1B4D">
        <w:rPr>
          <w:rFonts w:ascii="Arial" w:hAnsi="Arial" w:eastAsia="Arial" w:cs="Arial"/>
          <w:b w:val="0"/>
          <w:bCs w:val="0"/>
          <w:i w:val="0"/>
          <w:iCs w:val="0"/>
          <w:caps w:val="0"/>
          <w:smallCaps w:val="0"/>
          <w:noProof w:val="0"/>
          <w:color w:val="1C1E21"/>
          <w:sz w:val="22"/>
          <w:szCs w:val="22"/>
          <w:lang w:val="en-US"/>
        </w:rPr>
        <w:t xml:space="preserve"> </w:t>
      </w:r>
      <w:r w:rsidRPr="7DB463F0" w:rsidR="6F9E1B4D">
        <w:rPr>
          <w:rFonts w:ascii="Arial" w:hAnsi="Arial" w:eastAsia="Arial" w:cs="Arial"/>
          <w:b w:val="0"/>
          <w:bCs w:val="0"/>
          <w:i w:val="0"/>
          <w:iCs w:val="0"/>
          <w:caps w:val="0"/>
          <w:smallCaps w:val="0"/>
          <w:noProof w:val="0"/>
          <w:color w:val="1C1E21"/>
          <w:sz w:val="22"/>
          <w:szCs w:val="22"/>
          <w:lang w:val="en-US"/>
        </w:rPr>
        <w:t>sobre</w:t>
      </w:r>
      <w:r w:rsidRPr="7DB463F0" w:rsidR="6F9E1B4D">
        <w:rPr>
          <w:rFonts w:ascii="Arial" w:hAnsi="Arial" w:eastAsia="Arial" w:cs="Arial"/>
          <w:b w:val="0"/>
          <w:bCs w:val="0"/>
          <w:i w:val="0"/>
          <w:iCs w:val="0"/>
          <w:caps w:val="0"/>
          <w:smallCaps w:val="0"/>
          <w:noProof w:val="0"/>
          <w:color w:val="1C1E21"/>
          <w:sz w:val="22"/>
          <w:szCs w:val="22"/>
          <w:lang w:val="en-US"/>
        </w:rPr>
        <w:t xml:space="preserve"> </w:t>
      </w:r>
      <w:r w:rsidRPr="7DB463F0" w:rsidR="6F9E1B4D">
        <w:rPr>
          <w:rFonts w:ascii="Arial" w:hAnsi="Arial" w:eastAsia="Arial" w:cs="Arial"/>
          <w:b w:val="1"/>
          <w:bCs w:val="1"/>
          <w:i w:val="0"/>
          <w:iCs w:val="0"/>
          <w:caps w:val="0"/>
          <w:smallCaps w:val="0"/>
          <w:noProof w:val="0"/>
          <w:color w:val="202124"/>
          <w:sz w:val="22"/>
          <w:szCs w:val="22"/>
          <w:lang w:val="en-US"/>
        </w:rPr>
        <w:t>Varilux</w:t>
      </w:r>
      <w:r w:rsidRPr="7DB463F0" w:rsidR="6F9E1B4D">
        <w:rPr>
          <w:rFonts w:ascii="Arial" w:hAnsi="Arial" w:eastAsia="Arial" w:cs="Arial"/>
          <w:b w:val="1"/>
          <w:bCs w:val="1"/>
          <w:i w:val="0"/>
          <w:iCs w:val="0"/>
          <w:caps w:val="0"/>
          <w:smallCaps w:val="0"/>
          <w:noProof w:val="0"/>
          <w:color w:val="202124"/>
          <w:sz w:val="22"/>
          <w:szCs w:val="22"/>
          <w:lang w:val="en-US"/>
        </w:rPr>
        <w:t>® XR series™</w:t>
      </w:r>
      <w:r w:rsidRPr="7DB463F0" w:rsidR="6F9E1B4D">
        <w:rPr>
          <w:rFonts w:ascii="Arial" w:hAnsi="Arial" w:eastAsia="Arial" w:cs="Arial"/>
          <w:b w:val="0"/>
          <w:bCs w:val="0"/>
          <w:i w:val="0"/>
          <w:iCs w:val="0"/>
          <w:caps w:val="0"/>
          <w:smallCaps w:val="0"/>
          <w:noProof w:val="0"/>
          <w:color w:val="1C1E21"/>
          <w:sz w:val="22"/>
          <w:szCs w:val="22"/>
          <w:lang w:val="en-US"/>
        </w:rPr>
        <w:t xml:space="preserve"> </w:t>
      </w:r>
      <w:r w:rsidRPr="7DB463F0" w:rsidR="6F9E1B4D">
        <w:rPr>
          <w:rFonts w:ascii="Arial" w:hAnsi="Arial" w:eastAsia="Arial" w:cs="Arial"/>
          <w:b w:val="0"/>
          <w:bCs w:val="0"/>
          <w:i w:val="0"/>
          <w:iCs w:val="0"/>
          <w:caps w:val="0"/>
          <w:smallCaps w:val="0"/>
          <w:noProof w:val="0"/>
          <w:color w:val="1C1E21"/>
          <w:sz w:val="22"/>
          <w:szCs w:val="22"/>
          <w:lang w:val="en-US"/>
        </w:rPr>
        <w:t>en</w:t>
      </w:r>
      <w:r w:rsidRPr="7DB463F0" w:rsidR="6F9E1B4D">
        <w:rPr>
          <w:rFonts w:ascii="Arial" w:hAnsi="Arial" w:eastAsia="Arial" w:cs="Arial"/>
          <w:b w:val="0"/>
          <w:bCs w:val="0"/>
          <w:i w:val="0"/>
          <w:iCs w:val="0"/>
          <w:caps w:val="0"/>
          <w:smallCaps w:val="0"/>
          <w:noProof w:val="0"/>
          <w:color w:val="1C1E21"/>
          <w:sz w:val="22"/>
          <w:szCs w:val="22"/>
          <w:lang w:val="en-US"/>
        </w:rPr>
        <w:t xml:space="preserve"> </w:t>
      </w:r>
      <w:hyperlink r:id="R2a1346220e8f4a0f">
        <w:r w:rsidRPr="7DB463F0" w:rsidR="014328F7">
          <w:rPr>
            <w:rStyle w:val="Hyperlink"/>
            <w:b w:val="0"/>
            <w:bCs w:val="0"/>
            <w:i w:val="0"/>
            <w:iCs w:val="0"/>
            <w:caps w:val="0"/>
            <w:smallCaps w:val="0"/>
            <w:strike w:val="0"/>
            <w:dstrike w:val="0"/>
            <w:noProof w:val="0"/>
            <w:sz w:val="22"/>
            <w:szCs w:val="22"/>
            <w:lang w:val="en-US"/>
          </w:rPr>
          <w:t>ht</w:t>
        </w:r>
        <w:r w:rsidRPr="7DB463F0" w:rsidR="6F9E1B4D">
          <w:rPr>
            <w:rStyle w:val="Hyperlink"/>
            <w:b w:val="0"/>
            <w:bCs w:val="0"/>
            <w:i w:val="0"/>
            <w:iCs w:val="0"/>
            <w:caps w:val="0"/>
            <w:smallCaps w:val="0"/>
            <w:strike w:val="0"/>
            <w:dstrike w:val="0"/>
            <w:noProof w:val="0"/>
            <w:sz w:val="22"/>
            <w:szCs w:val="22"/>
            <w:lang w:val="en-US"/>
          </w:rPr>
          <w:t>tps://www.essilor.com/es-es/productos/varilux/varilux-xr-series/</w:t>
        </w:r>
      </w:hyperlink>
      <w:r w:rsidRPr="7DB463F0" w:rsidR="6F9E1B4D">
        <w:rPr>
          <w:rFonts w:ascii="Arial" w:hAnsi="Arial" w:eastAsia="Arial" w:cs="Arial"/>
          <w:b w:val="0"/>
          <w:bCs w:val="0"/>
          <w:i w:val="0"/>
          <w:iCs w:val="0"/>
          <w:caps w:val="0"/>
          <w:smallCaps w:val="0"/>
          <w:noProof w:val="0"/>
          <w:color w:val="1C1E21"/>
          <w:sz w:val="22"/>
          <w:szCs w:val="22"/>
          <w:lang w:val="en-US"/>
        </w:rPr>
        <w:t>.</w:t>
      </w:r>
    </w:p>
    <w:p xmlns:wp14="http://schemas.microsoft.com/office/word/2010/wordml" w:rsidP="7DB463F0" wp14:paraId="69F79B71" wp14:textId="302A0685">
      <w:pPr>
        <w:shd w:val="clear" w:color="auto" w:fill="FFFFFF" w:themeFill="background1"/>
        <w:spacing w:line="313" w:lineRule="auto"/>
        <w:jc w:val="both"/>
        <w:rPr>
          <w:rFonts w:ascii="Arial" w:hAnsi="Arial" w:eastAsia="Arial" w:cs="Arial"/>
          <w:b w:val="0"/>
          <w:bCs w:val="0"/>
          <w:i w:val="0"/>
          <w:iCs w:val="0"/>
          <w:caps w:val="0"/>
          <w:smallCaps w:val="0"/>
          <w:noProof w:val="0"/>
          <w:color w:val="1C1E21"/>
          <w:sz w:val="22"/>
          <w:szCs w:val="22"/>
          <w:lang w:val="es-ES"/>
        </w:rPr>
      </w:pPr>
    </w:p>
    <w:p w:rsidR="7DB463F0" w:rsidP="7DB463F0" w:rsidRDefault="7DB463F0" w14:paraId="309448BD" w14:textId="5232B833">
      <w:pPr>
        <w:pStyle w:val="Normal"/>
        <w:shd w:val="clear" w:color="auto" w:fill="FFFFFF" w:themeFill="background1"/>
        <w:spacing w:line="313" w:lineRule="auto"/>
        <w:jc w:val="both"/>
        <w:rPr>
          <w:rFonts w:ascii="Arial" w:hAnsi="Arial" w:eastAsia="Arial" w:cs="Arial"/>
          <w:b w:val="0"/>
          <w:bCs w:val="0"/>
          <w:i w:val="0"/>
          <w:iCs w:val="0"/>
          <w:caps w:val="0"/>
          <w:smallCaps w:val="0"/>
          <w:noProof w:val="0"/>
          <w:color w:val="1C1E21"/>
          <w:sz w:val="22"/>
          <w:szCs w:val="22"/>
          <w:lang w:val="es-ES"/>
        </w:rPr>
      </w:pPr>
    </w:p>
    <w:p xmlns:wp14="http://schemas.microsoft.com/office/word/2010/wordml" w:rsidP="33DBE84C" wp14:paraId="64DFECBA" wp14:textId="5177C1B7">
      <w:pPr>
        <w:shd w:val="clear" w:color="auto" w:fill="FFFFFF" w:themeFill="background1"/>
        <w:spacing w:line="313"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hyperlink r:id="R49f3112a79764d12">
        <w:r w:rsidRPr="33DBE84C" w:rsidR="6F9E1B4D">
          <w:rPr>
            <w:rStyle w:val="Hyperlink"/>
            <w:b w:val="1"/>
            <w:bCs w:val="1"/>
            <w:i w:val="0"/>
            <w:iCs w:val="0"/>
            <w:caps w:val="0"/>
            <w:smallCaps w:val="0"/>
            <w:strike w:val="0"/>
            <w:dstrike w:val="0"/>
            <w:noProof w:val="0"/>
            <w:color w:val="1155CC"/>
            <w:u w:val="single"/>
            <w:lang w:val="en"/>
          </w:rPr>
          <w:t>Acerca de EssilorLuxottica</w:t>
        </w:r>
      </w:hyperlink>
    </w:p>
    <w:p xmlns:wp14="http://schemas.microsoft.com/office/word/2010/wordml" w:rsidP="33DBE84C" wp14:paraId="75CA73D9" wp14:textId="0A81C513">
      <w:pPr>
        <w:spacing w:line="276"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3DBE84C" w:rsidR="6F9E1B4D">
        <w:rPr>
          <w:rFonts w:ascii="Arial" w:hAnsi="Arial" w:eastAsia="Arial" w:cs="Arial"/>
          <w:b w:val="0"/>
          <w:bCs w:val="0"/>
          <w:i w:val="0"/>
          <w:iCs w:val="0"/>
          <w:caps w:val="0"/>
          <w:smallCaps w:val="0"/>
          <w:noProof w:val="0"/>
          <w:color w:val="000000" w:themeColor="text1" w:themeTint="FF" w:themeShade="FF"/>
          <w:sz w:val="20"/>
          <w:szCs w:val="20"/>
          <w:lang w:val="en-US"/>
        </w:rPr>
        <w:t xml:space="preserve">EssilorLuxottica es líder mundial en el diseño, fabricación y distribución de lentes oftálmicas, monturas y gafas de sol. Formada en 2018, su misión es ayudar a las personas de todo el mundo a ver más y ser más, atendiendo a sus necesidades de visión en evolución y a sus aspiraciones de estilo personal. La compañía reúne la experiencia complementaria de dos pioneros de la industria, uno en tecnología avanzada de lentes y el otro en la artesanía de gafas icónicas, para establecer nuevos estándares de la industria para el cuidado de la visión y la experiencia del consumidor en torno a ella. Marcas de gafas influyentes como Ray-Ban y Oakley, marcas de tecnología de lentes como Varilux y Transitions, y marcas de venta al por menor de categoría mundial como Sunglass Hut, LensCrafters, Salmoiraghi &amp; Viganò y GrandVision forman parte de la familia EssilorLuxottica. EssilorLuxottica tiene aproximadamente 180.000 empleados. En 2021, la empresa generó unos ingresos consolidados pro forma de 21.500 millones de euros. La acción de EssilorLuxottica cotiza en el mercado Euronext de París y está incluida en los índices Euro Stoxx 50 y CAC 40. Códigos y símbolos: ISIN: FR0000121667; Reuters: ESLX.PA; Bloomberg: EL:FP. Para más información, visite </w:t>
      </w:r>
      <w:hyperlink>
        <w:r w:rsidRPr="33DBE84C" w:rsidR="6F9E1B4D">
          <w:rPr>
            <w:rStyle w:val="Hyperlink"/>
            <w:b w:val="0"/>
            <w:bCs w:val="0"/>
            <w:i w:val="0"/>
            <w:iCs w:val="0"/>
            <w:caps w:val="0"/>
            <w:smallCaps w:val="0"/>
            <w:noProof w:val="0"/>
            <w:lang w:val="en-US"/>
          </w:rPr>
          <w:t>www.essilorluxottica.com</w:t>
        </w:r>
      </w:hyperlink>
      <w:r w:rsidRPr="33DBE84C" w:rsidR="6F9E1B4D">
        <w:rPr>
          <w:rFonts w:ascii="Arial" w:hAnsi="Arial" w:eastAsia="Arial" w:cs="Arial"/>
          <w:b w:val="0"/>
          <w:bCs w:val="0"/>
          <w:i w:val="0"/>
          <w:iCs w:val="0"/>
          <w:caps w:val="0"/>
          <w:smallCaps w:val="0"/>
          <w:noProof w:val="0"/>
          <w:color w:val="000000" w:themeColor="text1" w:themeTint="FF" w:themeShade="FF"/>
          <w:sz w:val="20"/>
          <w:szCs w:val="20"/>
          <w:lang w:val="en-US"/>
        </w:rPr>
        <w:t>.</w:t>
      </w:r>
    </w:p>
    <w:p xmlns:wp14="http://schemas.microsoft.com/office/word/2010/wordml" w:rsidP="33DBE84C" wp14:paraId="48F36809" wp14:textId="057DD4A8">
      <w:pPr>
        <w:spacing w:line="276" w:lineRule="auto"/>
        <w:jc w:val="both"/>
        <w:rPr>
          <w:rFonts w:ascii="Arial" w:hAnsi="Arial" w:eastAsia="Arial" w:cs="Arial"/>
          <w:b w:val="0"/>
          <w:bCs w:val="0"/>
          <w:i w:val="0"/>
          <w:iCs w:val="0"/>
          <w:caps w:val="0"/>
          <w:smallCaps w:val="0"/>
          <w:noProof w:val="0"/>
          <w:color w:val="000000" w:themeColor="text1" w:themeTint="FF" w:themeShade="FF"/>
          <w:sz w:val="12"/>
          <w:szCs w:val="12"/>
          <w:lang w:val="es-ES"/>
        </w:rPr>
      </w:pPr>
    </w:p>
    <w:p xmlns:wp14="http://schemas.microsoft.com/office/word/2010/wordml" w:rsidP="33DBE84C" wp14:paraId="39E18E69" wp14:textId="7D3E94E8">
      <w:pPr>
        <w:spacing w:line="276" w:lineRule="auto"/>
        <w:jc w:val="both"/>
        <w:rPr>
          <w:rFonts w:ascii="Arial" w:hAnsi="Arial" w:eastAsia="Arial" w:cs="Arial"/>
          <w:b w:val="0"/>
          <w:bCs w:val="0"/>
          <w:i w:val="0"/>
          <w:iCs w:val="0"/>
          <w:caps w:val="0"/>
          <w:smallCaps w:val="0"/>
          <w:noProof w:val="0"/>
          <w:color w:val="000000" w:themeColor="text1" w:themeTint="FF" w:themeShade="FF"/>
          <w:sz w:val="15"/>
          <w:szCs w:val="15"/>
          <w:lang w:val="es-ES"/>
        </w:rPr>
      </w:pPr>
    </w:p>
    <w:p xmlns:wp14="http://schemas.microsoft.com/office/word/2010/wordml" w:rsidP="33DBE84C" wp14:paraId="7284BA3C" wp14:textId="43CA4799">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3DBE84C" w:rsidR="6F9E1B4D">
        <w:rPr>
          <w:rFonts w:ascii="Arial" w:hAnsi="Arial" w:eastAsia="Arial" w:cs="Arial"/>
          <w:b w:val="1"/>
          <w:bCs w:val="1"/>
          <w:i w:val="0"/>
          <w:iCs w:val="0"/>
          <w:caps w:val="0"/>
          <w:smallCaps w:val="0"/>
          <w:noProof w:val="0"/>
          <w:color w:val="000000" w:themeColor="text1" w:themeTint="FF" w:themeShade="FF"/>
          <w:sz w:val="22"/>
          <w:szCs w:val="22"/>
          <w:lang w:val="en-US"/>
        </w:rPr>
        <w:t>Contacto para medios</w:t>
      </w:r>
    </w:p>
    <w:p xmlns:wp14="http://schemas.microsoft.com/office/word/2010/wordml" w:rsidP="33DBE84C" wp14:paraId="5415E2B6" wp14:textId="0F622F96">
      <w:pPr>
        <w:shd w:val="clear" w:color="auto" w:fill="FFFFFF" w:themeFill="background1"/>
        <w:spacing w:line="276" w:lineRule="auto"/>
        <w:jc w:val="both"/>
        <w:rPr>
          <w:rFonts w:ascii="Arial" w:hAnsi="Arial" w:eastAsia="Arial" w:cs="Arial"/>
          <w:b w:val="0"/>
          <w:bCs w:val="0"/>
          <w:i w:val="0"/>
          <w:iCs w:val="0"/>
          <w:caps w:val="0"/>
          <w:smallCaps w:val="0"/>
          <w:noProof w:val="0"/>
          <w:color w:val="222222"/>
          <w:sz w:val="22"/>
          <w:szCs w:val="22"/>
          <w:lang w:val="es-ES"/>
        </w:rPr>
      </w:pPr>
      <w:r w:rsidRPr="33DBE84C" w:rsidR="6F9E1B4D">
        <w:rPr>
          <w:rFonts w:ascii="Arial" w:hAnsi="Arial" w:eastAsia="Arial" w:cs="Arial"/>
          <w:b w:val="0"/>
          <w:bCs w:val="0"/>
          <w:i w:val="0"/>
          <w:iCs w:val="0"/>
          <w:caps w:val="0"/>
          <w:smallCaps w:val="0"/>
          <w:noProof w:val="0"/>
          <w:color w:val="222222"/>
          <w:sz w:val="22"/>
          <w:szCs w:val="22"/>
          <w:lang w:val="en"/>
        </w:rPr>
        <w:t>Ismael Díaz</w:t>
      </w:r>
    </w:p>
    <w:p xmlns:wp14="http://schemas.microsoft.com/office/word/2010/wordml" w:rsidP="33DBE84C" wp14:paraId="4AE8CB87" wp14:textId="22E10C17">
      <w:pPr>
        <w:shd w:val="clear" w:color="auto" w:fill="FFFFFF" w:themeFill="background1"/>
        <w:spacing w:line="276" w:lineRule="auto"/>
        <w:jc w:val="both"/>
        <w:rPr>
          <w:rFonts w:ascii="Arial" w:hAnsi="Arial" w:eastAsia="Arial" w:cs="Arial"/>
          <w:b w:val="0"/>
          <w:bCs w:val="0"/>
          <w:i w:val="0"/>
          <w:iCs w:val="0"/>
          <w:caps w:val="0"/>
          <w:smallCaps w:val="0"/>
          <w:noProof w:val="0"/>
          <w:color w:val="222222"/>
          <w:sz w:val="22"/>
          <w:szCs w:val="22"/>
          <w:lang w:val="es-ES"/>
        </w:rPr>
      </w:pPr>
      <w:r w:rsidRPr="33DBE84C" w:rsidR="6F9E1B4D">
        <w:rPr>
          <w:rFonts w:ascii="Arial" w:hAnsi="Arial" w:eastAsia="Arial" w:cs="Arial"/>
          <w:b w:val="0"/>
          <w:bCs w:val="0"/>
          <w:i w:val="0"/>
          <w:iCs w:val="0"/>
          <w:caps w:val="0"/>
          <w:smallCaps w:val="0"/>
          <w:noProof w:val="0"/>
          <w:color w:val="222222"/>
          <w:sz w:val="22"/>
          <w:szCs w:val="22"/>
          <w:lang w:val="en"/>
        </w:rPr>
        <w:t>Account Executive</w:t>
      </w:r>
    </w:p>
    <w:p xmlns:wp14="http://schemas.microsoft.com/office/word/2010/wordml" w:rsidP="33DBE84C" wp14:paraId="70CE5D8B" wp14:textId="1676F4F1">
      <w:pPr>
        <w:shd w:val="clear" w:color="auto" w:fill="FFFFFF" w:themeFill="background1"/>
        <w:spacing w:line="276" w:lineRule="auto"/>
        <w:jc w:val="both"/>
        <w:rPr>
          <w:rFonts w:ascii="Arial" w:hAnsi="Arial" w:eastAsia="Arial" w:cs="Arial"/>
          <w:b w:val="0"/>
          <w:bCs w:val="0"/>
          <w:i w:val="0"/>
          <w:iCs w:val="0"/>
          <w:caps w:val="0"/>
          <w:smallCaps w:val="0"/>
          <w:noProof w:val="0"/>
          <w:color w:val="1155CC"/>
          <w:sz w:val="22"/>
          <w:szCs w:val="22"/>
          <w:lang w:val="es-ES"/>
        </w:rPr>
      </w:pPr>
      <w:hyperlink r:id="Rd2d804f28d094188">
        <w:r w:rsidRPr="33DBE84C" w:rsidR="6F9E1B4D">
          <w:rPr>
            <w:rStyle w:val="Hyperlink"/>
            <w:b w:val="0"/>
            <w:bCs w:val="0"/>
            <w:i w:val="0"/>
            <w:iCs w:val="0"/>
            <w:caps w:val="0"/>
            <w:smallCaps w:val="0"/>
            <w:strike w:val="0"/>
            <w:dstrike w:val="0"/>
            <w:noProof w:val="0"/>
            <w:lang w:val="en"/>
          </w:rPr>
          <w:t>ismael.diaz@another.co</w:t>
        </w:r>
      </w:hyperlink>
    </w:p>
    <w:p xmlns:wp14="http://schemas.microsoft.com/office/word/2010/wordml" w:rsidP="33DBE84C" wp14:paraId="5C1A07E2" wp14:textId="28B137F7">
      <w:pPr>
        <w:pStyle w:val="Normal"/>
      </w:pPr>
    </w:p>
    <w:sectPr>
      <w:pgSz w:w="11906" w:h="16838" w:orient="portrait"/>
      <w:pgMar w:top="1440" w:right="1440" w:bottom="1440" w:left="1440" w:header="720" w:footer="720" w:gutter="0"/>
      <w:cols w:space="720"/>
      <w:docGrid w:linePitch="360"/>
      <w:headerReference w:type="default" r:id="Ra973e221bbfe47d3"/>
      <w:footerReference w:type="default" r:id="Rf5b2fcef691e45b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3DBE84C" w:rsidTr="33DBE84C" w14:paraId="3950987A">
      <w:trPr>
        <w:trHeight w:val="300"/>
      </w:trPr>
      <w:tc>
        <w:tcPr>
          <w:tcW w:w="3005" w:type="dxa"/>
          <w:tcMar/>
        </w:tcPr>
        <w:p w:rsidR="33DBE84C" w:rsidP="33DBE84C" w:rsidRDefault="33DBE84C" w14:paraId="79D60910" w14:textId="0D523F9C">
          <w:pPr>
            <w:pStyle w:val="Header"/>
            <w:bidi w:val="0"/>
            <w:ind w:left="-115"/>
            <w:jc w:val="left"/>
          </w:pPr>
        </w:p>
      </w:tc>
      <w:tc>
        <w:tcPr>
          <w:tcW w:w="3005" w:type="dxa"/>
          <w:tcMar/>
        </w:tcPr>
        <w:p w:rsidR="33DBE84C" w:rsidP="33DBE84C" w:rsidRDefault="33DBE84C" w14:paraId="188EC748" w14:textId="7F44CCA3">
          <w:pPr>
            <w:pStyle w:val="Header"/>
            <w:bidi w:val="0"/>
            <w:jc w:val="center"/>
          </w:pPr>
        </w:p>
      </w:tc>
      <w:tc>
        <w:tcPr>
          <w:tcW w:w="3005" w:type="dxa"/>
          <w:tcMar/>
        </w:tcPr>
        <w:p w:rsidR="33DBE84C" w:rsidP="33DBE84C" w:rsidRDefault="33DBE84C" w14:paraId="126466FB" w14:textId="32BFF962">
          <w:pPr>
            <w:pStyle w:val="Header"/>
            <w:bidi w:val="0"/>
            <w:ind w:right="-115"/>
            <w:jc w:val="right"/>
          </w:pPr>
        </w:p>
      </w:tc>
    </w:tr>
  </w:tbl>
  <w:p w:rsidR="33DBE84C" w:rsidP="33DBE84C" w:rsidRDefault="33DBE84C" w14:paraId="254BF04E" w14:textId="299E357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33DBE84C" w:rsidP="33DBE84C" w:rsidRDefault="33DBE84C" w14:paraId="14F71BB4" w14:textId="5B350E11">
    <w:pPr>
      <w:pStyle w:val="Header"/>
      <w:bidi w:val="0"/>
      <w:jc w:val="center"/>
    </w:pPr>
    <w:r w:rsidR="33DBE84C">
      <w:drawing>
        <wp:inline wp14:editId="4B4DDB7D" wp14:anchorId="59874521">
          <wp:extent cx="495300" cy="590550"/>
          <wp:effectExtent l="0" t="0" r="0" b="0"/>
          <wp:docPr id="1481893665" name="" title=""/>
          <wp:cNvGraphicFramePr>
            <a:graphicFrameLocks noChangeAspect="1"/>
          </wp:cNvGraphicFramePr>
          <a:graphic>
            <a:graphicData uri="http://schemas.openxmlformats.org/drawingml/2006/picture">
              <pic:pic>
                <pic:nvPicPr>
                  <pic:cNvPr id="0" name=""/>
                  <pic:cNvPicPr/>
                </pic:nvPicPr>
                <pic:blipFill>
                  <a:blip r:embed="R4f37e2150ccd4083">
                    <a:extLst>
                      <a:ext xmlns:a="http://schemas.openxmlformats.org/drawingml/2006/main" uri="{28A0092B-C50C-407E-A947-70E740481C1C}">
                        <a14:useLocalDpi val="0"/>
                      </a:ext>
                    </a:extLst>
                  </a:blip>
                  <a:stretch>
                    <a:fillRect/>
                  </a:stretch>
                </pic:blipFill>
                <pic:spPr>
                  <a:xfrm>
                    <a:off x="0" y="0"/>
                    <a:ext cx="495300" cy="5905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EF0F82"/>
    <w:rsid w:val="00731703"/>
    <w:rsid w:val="00931F0C"/>
    <w:rsid w:val="00FBD5F1"/>
    <w:rsid w:val="014328F7"/>
    <w:rsid w:val="0297A652"/>
    <w:rsid w:val="06188DD2"/>
    <w:rsid w:val="0CE481E7"/>
    <w:rsid w:val="0DC3F42F"/>
    <w:rsid w:val="0E911B69"/>
    <w:rsid w:val="0F092D17"/>
    <w:rsid w:val="0F1F7766"/>
    <w:rsid w:val="1C9C4B73"/>
    <w:rsid w:val="1E506F5A"/>
    <w:rsid w:val="23318C39"/>
    <w:rsid w:val="23A67602"/>
    <w:rsid w:val="2A15B786"/>
    <w:rsid w:val="2A4A93B8"/>
    <w:rsid w:val="2BDFA30D"/>
    <w:rsid w:val="2F3EA8D0"/>
    <w:rsid w:val="2F92EF54"/>
    <w:rsid w:val="32463971"/>
    <w:rsid w:val="3273A4D4"/>
    <w:rsid w:val="33DBE84C"/>
    <w:rsid w:val="345D2062"/>
    <w:rsid w:val="385B74D1"/>
    <w:rsid w:val="3929115D"/>
    <w:rsid w:val="3AF8FFFE"/>
    <w:rsid w:val="3CC194C7"/>
    <w:rsid w:val="3E2ED34C"/>
    <w:rsid w:val="3E5D6528"/>
    <w:rsid w:val="3F38043D"/>
    <w:rsid w:val="3FE213B3"/>
    <w:rsid w:val="4828C0ED"/>
    <w:rsid w:val="4A4C9D43"/>
    <w:rsid w:val="4D875B9E"/>
    <w:rsid w:val="4E976AF9"/>
    <w:rsid w:val="4EFBC86F"/>
    <w:rsid w:val="4FEC3637"/>
    <w:rsid w:val="55BEFFD2"/>
    <w:rsid w:val="5601F860"/>
    <w:rsid w:val="564623FA"/>
    <w:rsid w:val="5EC0D1AF"/>
    <w:rsid w:val="5F8009FD"/>
    <w:rsid w:val="610017B3"/>
    <w:rsid w:val="6437B875"/>
    <w:rsid w:val="6913171E"/>
    <w:rsid w:val="6DE38E01"/>
    <w:rsid w:val="6DE68841"/>
    <w:rsid w:val="6E34E905"/>
    <w:rsid w:val="6F32EEA4"/>
    <w:rsid w:val="6F8258A2"/>
    <w:rsid w:val="6F9E1B4D"/>
    <w:rsid w:val="7099C39E"/>
    <w:rsid w:val="711E2903"/>
    <w:rsid w:val="72B9F964"/>
    <w:rsid w:val="72D5BC0F"/>
    <w:rsid w:val="73A1543F"/>
    <w:rsid w:val="741D52E8"/>
    <w:rsid w:val="7455C9C5"/>
    <w:rsid w:val="7754F3AA"/>
    <w:rsid w:val="778D6A87"/>
    <w:rsid w:val="78F0C40B"/>
    <w:rsid w:val="7BABF254"/>
    <w:rsid w:val="7D6E11DD"/>
    <w:rsid w:val="7DB463F0"/>
    <w:rsid w:val="7F60058F"/>
    <w:rsid w:val="7F98F3E1"/>
    <w:rsid w:val="7FEF0F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0F82"/>
  <w15:chartTrackingRefBased/>
  <w15:docId w15:val="{8AF26732-8BCA-4CFD-91A6-60EC181B5C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essilorluxottica.com/" TargetMode="External" Id="R49f3112a79764d12" /><Relationship Type="http://schemas.openxmlformats.org/officeDocument/2006/relationships/hyperlink" Target="mailto:ismael.diaz@another.co" TargetMode="External" Id="Rd2d804f28d094188" /><Relationship Type="http://schemas.openxmlformats.org/officeDocument/2006/relationships/header" Target="header.xml" Id="Ra973e221bbfe47d3" /><Relationship Type="http://schemas.openxmlformats.org/officeDocument/2006/relationships/footer" Target="footer.xml" Id="Rf5b2fcef691e45b0" /><Relationship Type="http://schemas.openxmlformats.org/officeDocument/2006/relationships/hyperlink" Target="https://www.essilor.com/es-es/productos/varilux/varilux-xr-series/" TargetMode="External" Id="R2a1346220e8f4a0f" /></Relationships>
</file>

<file path=word/_rels/header.xml.rels>&#65279;<?xml version="1.0" encoding="utf-8"?><Relationships xmlns="http://schemas.openxmlformats.org/package/2006/relationships"><Relationship Type="http://schemas.openxmlformats.org/officeDocument/2006/relationships/image" Target="/media/image.png" Id="R4f37e2150ccd40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2024-05-02T23:01:25.9810383Z</dcterms:created>
  <dcterms:modified xsi:type="dcterms:W3CDTF">2024-05-29T17:43:09.3101428Z</dcterms:modified>
  <dc:creator>Francisco Palomo</dc:creator>
  <lastModifiedBy>Ismael Diaz Pineda</lastModifiedBy>
</coreProperties>
</file>